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EA7888" w:rsidP="006E1889">
      <w:pPr>
        <w:suppressAutoHyphens/>
        <w:jc w:val="center"/>
        <w:rPr>
          <w:rFonts w:ascii="Arial" w:hAnsi="Arial" w:cs="Arial"/>
          <w:spacing w:val="-3"/>
        </w:rPr>
      </w:pPr>
      <w:r w:rsidRPr="00FB19D8">
        <w:rPr>
          <w:noProof/>
          <w:lang w:eastAsia="en-GB"/>
        </w:rPr>
        <w:drawing>
          <wp:inline distT="0" distB="0" distL="0" distR="0" wp14:anchorId="24114FC9"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1F9DA83E" w14:textId="77777777" w:rsidTr="00A63814">
        <w:tc>
          <w:tcPr>
            <w:tcW w:w="4621" w:type="dxa"/>
            <w:tcBorders>
              <w:top w:val="single" w:sz="6" w:space="0" w:color="auto"/>
              <w:left w:val="single" w:sz="6" w:space="0" w:color="auto"/>
              <w:bottom w:val="nil"/>
              <w:right w:val="single" w:sz="6" w:space="0" w:color="auto"/>
            </w:tcBorders>
          </w:tcPr>
          <w:p w14:paraId="02EB378F" w14:textId="77777777" w:rsidR="000E5C3F" w:rsidRDefault="000E5C3F" w:rsidP="000E5C3F">
            <w:pPr>
              <w:suppressAutoHyphens/>
              <w:jc w:val="center"/>
              <w:rPr>
                <w:rFonts w:ascii="Arial" w:hAnsi="Arial" w:cs="Arial"/>
                <w:spacing w:val="-3"/>
                <w:szCs w:val="24"/>
              </w:rPr>
            </w:pPr>
          </w:p>
          <w:p w14:paraId="0E07E588" w14:textId="77777777" w:rsidR="000E5C3F" w:rsidRPr="000E5C3F" w:rsidRDefault="000E5C3F" w:rsidP="000E5C3F">
            <w:pPr>
              <w:suppressAutoHyphens/>
              <w:jc w:val="center"/>
              <w:rPr>
                <w:rFonts w:ascii="Arial" w:hAnsi="Arial" w:cs="Arial"/>
                <w:spacing w:val="-3"/>
                <w:szCs w:val="24"/>
              </w:rPr>
            </w:pPr>
            <w:r w:rsidRPr="000E5C3F">
              <w:rPr>
                <w:rFonts w:ascii="Arial" w:hAnsi="Arial" w:cs="Arial"/>
                <w:spacing w:val="-3"/>
                <w:szCs w:val="24"/>
              </w:rPr>
              <w:t>Inclusive Learning Advisor</w:t>
            </w:r>
            <w:r w:rsidR="00844A04">
              <w:rPr>
                <w:rFonts w:ascii="Arial" w:hAnsi="Arial" w:cs="Arial"/>
                <w:spacing w:val="-3"/>
                <w:szCs w:val="24"/>
              </w:rPr>
              <w:t xml:space="preserve"> </w:t>
            </w:r>
          </w:p>
          <w:p w14:paraId="6A05A809" w14:textId="77777777" w:rsidR="000E5C3F" w:rsidRPr="000E5C3F" w:rsidRDefault="000E5C3F" w:rsidP="000E5C3F">
            <w:pPr>
              <w:suppressAutoHyphens/>
              <w:jc w:val="center"/>
              <w:rPr>
                <w:rFonts w:ascii="Arial" w:hAnsi="Arial" w:cs="Arial"/>
                <w:spacing w:val="-3"/>
                <w:szCs w:val="24"/>
              </w:rPr>
            </w:pPr>
          </w:p>
          <w:p w14:paraId="5E2EA917" w14:textId="77777777" w:rsidR="001F7236" w:rsidRPr="00044F00" w:rsidRDefault="000E5C3F" w:rsidP="00844A04">
            <w:pPr>
              <w:suppressAutoHyphens/>
              <w:jc w:val="center"/>
              <w:rPr>
                <w:rFonts w:ascii="Arial" w:hAnsi="Arial" w:cs="Arial"/>
                <w:spacing w:val="-3"/>
                <w:szCs w:val="22"/>
              </w:rPr>
            </w:pPr>
            <w:r w:rsidRPr="000E5C3F">
              <w:rPr>
                <w:rFonts w:ascii="Arial" w:hAnsi="Arial" w:cs="Arial"/>
                <w:spacing w:val="-3"/>
                <w:szCs w:val="24"/>
              </w:rPr>
              <w:t>Term time only - 3</w:t>
            </w:r>
            <w:r w:rsidR="00844A04">
              <w:rPr>
                <w:rFonts w:ascii="Arial" w:hAnsi="Arial" w:cs="Arial"/>
                <w:spacing w:val="-3"/>
                <w:szCs w:val="24"/>
              </w:rPr>
              <w:t>5</w:t>
            </w:r>
            <w:r w:rsidRPr="000E5C3F">
              <w:rPr>
                <w:rFonts w:ascii="Arial" w:hAnsi="Arial" w:cs="Arial"/>
                <w:spacing w:val="-3"/>
                <w:szCs w:val="24"/>
              </w:rPr>
              <w:t xml:space="preserve"> weeks </w:t>
            </w:r>
            <w:r w:rsidR="00844A04">
              <w:rPr>
                <w:rFonts w:ascii="Arial" w:hAnsi="Arial" w:cs="Arial"/>
                <w:spacing w:val="-3"/>
                <w:szCs w:val="24"/>
              </w:rPr>
              <w:t>includ</w:t>
            </w:r>
            <w:r w:rsidR="00D40DA4">
              <w:rPr>
                <w:rFonts w:ascii="Arial" w:hAnsi="Arial" w:cs="Arial"/>
                <w:spacing w:val="-3"/>
                <w:szCs w:val="24"/>
              </w:rPr>
              <w:t>e</w:t>
            </w:r>
            <w:r w:rsidR="00844A04">
              <w:rPr>
                <w:rFonts w:ascii="Arial" w:hAnsi="Arial" w:cs="Arial"/>
                <w:spacing w:val="-3"/>
                <w:szCs w:val="24"/>
              </w:rPr>
              <w:t>s</w:t>
            </w:r>
            <w:r w:rsidRPr="000E5C3F">
              <w:rPr>
                <w:rFonts w:ascii="Arial" w:hAnsi="Arial" w:cs="Arial"/>
                <w:spacing w:val="-3"/>
                <w:szCs w:val="24"/>
              </w:rPr>
              <w:t xml:space="preserve"> 1 week for preparation/CPD etc plus holiday entitlement</w:t>
            </w:r>
          </w:p>
        </w:tc>
        <w:tc>
          <w:tcPr>
            <w:tcW w:w="4621" w:type="dxa"/>
            <w:tcBorders>
              <w:top w:val="single" w:sz="6" w:space="0" w:color="auto"/>
              <w:left w:val="single" w:sz="6" w:space="0" w:color="auto"/>
              <w:bottom w:val="nil"/>
              <w:right w:val="single" w:sz="6" w:space="0" w:color="auto"/>
            </w:tcBorders>
          </w:tcPr>
          <w:p w14:paraId="5A39BBE3" w14:textId="77777777" w:rsidR="00645161" w:rsidRDefault="00645161" w:rsidP="0037462A">
            <w:pPr>
              <w:suppressAutoHyphens/>
              <w:jc w:val="center"/>
              <w:rPr>
                <w:rFonts w:ascii="Arial" w:hAnsi="Arial" w:cs="Arial"/>
                <w:spacing w:val="-3"/>
                <w:szCs w:val="22"/>
              </w:rPr>
            </w:pPr>
          </w:p>
          <w:p w14:paraId="3DE37BD3" w14:textId="77777777" w:rsidR="002D2BCD" w:rsidRPr="00044F00" w:rsidRDefault="002D2BCD" w:rsidP="0037462A">
            <w:pPr>
              <w:suppressAutoHyphens/>
              <w:jc w:val="center"/>
              <w:rPr>
                <w:rFonts w:ascii="Arial" w:hAnsi="Arial" w:cs="Arial"/>
                <w:spacing w:val="-3"/>
                <w:szCs w:val="22"/>
              </w:rPr>
            </w:pPr>
            <w:r>
              <w:rPr>
                <w:rFonts w:ascii="Arial" w:hAnsi="Arial" w:cs="Arial"/>
                <w:spacing w:val="-3"/>
                <w:szCs w:val="22"/>
              </w:rPr>
              <w:t>Inclusive Learning</w:t>
            </w:r>
          </w:p>
        </w:tc>
      </w:tr>
      <w:tr w:rsidR="001F7236" w:rsidRPr="002B100F" w14:paraId="7BC5E5E0"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F341565"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14:paraId="36199D38"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521C8" w:rsidRPr="002B100F" w14:paraId="537E33A3" w14:textId="77777777" w:rsidTr="00A63814">
        <w:tc>
          <w:tcPr>
            <w:tcW w:w="4621" w:type="dxa"/>
            <w:tcBorders>
              <w:top w:val="single" w:sz="6" w:space="0" w:color="auto"/>
              <w:left w:val="single" w:sz="6" w:space="0" w:color="auto"/>
              <w:bottom w:val="nil"/>
              <w:right w:val="single" w:sz="6" w:space="0" w:color="auto"/>
            </w:tcBorders>
          </w:tcPr>
          <w:p w14:paraId="41C8F396" w14:textId="77777777" w:rsidR="001521C8" w:rsidRPr="002B100F" w:rsidRDefault="001521C8" w:rsidP="001521C8">
            <w:pPr>
              <w:suppressAutoHyphens/>
              <w:jc w:val="both"/>
              <w:rPr>
                <w:rFonts w:ascii="Arial" w:hAnsi="Arial" w:cs="Arial"/>
                <w:spacing w:val="-3"/>
              </w:rPr>
            </w:pPr>
          </w:p>
          <w:p w14:paraId="44ADFC0E" w14:textId="77777777" w:rsidR="000E5C3F" w:rsidRDefault="00F5305D" w:rsidP="001521C8">
            <w:pPr>
              <w:suppressAutoHyphens/>
              <w:jc w:val="center"/>
              <w:rPr>
                <w:rFonts w:ascii="Arial" w:hAnsi="Arial" w:cs="Arial"/>
                <w:spacing w:val="-3"/>
              </w:rPr>
            </w:pPr>
            <w:r>
              <w:rPr>
                <w:rFonts w:ascii="Arial" w:hAnsi="Arial" w:cs="Arial"/>
                <w:spacing w:val="-3"/>
              </w:rPr>
              <w:t xml:space="preserve">National Living Wage in line with age </w:t>
            </w:r>
          </w:p>
          <w:p w14:paraId="72A3D3EC" w14:textId="77777777" w:rsidR="00F5305D" w:rsidRDefault="00F5305D" w:rsidP="001521C8">
            <w:pPr>
              <w:suppressAutoHyphens/>
              <w:jc w:val="center"/>
              <w:rPr>
                <w:rFonts w:ascii="Arial" w:hAnsi="Arial" w:cs="Arial"/>
                <w:spacing w:val="-3"/>
              </w:rPr>
            </w:pPr>
          </w:p>
          <w:p w14:paraId="62E7383A" w14:textId="77777777" w:rsidR="001521C8" w:rsidRDefault="000E5C3F" w:rsidP="001521C8">
            <w:pPr>
              <w:suppressAutoHyphens/>
              <w:jc w:val="center"/>
              <w:rPr>
                <w:rFonts w:ascii="Arial" w:hAnsi="Arial" w:cs="Arial"/>
                <w:spacing w:val="-3"/>
              </w:rPr>
            </w:pPr>
            <w:r>
              <w:rPr>
                <w:rFonts w:ascii="Arial" w:hAnsi="Arial" w:cs="Arial"/>
                <w:spacing w:val="-3"/>
              </w:rPr>
              <w:t xml:space="preserve">plus </w:t>
            </w:r>
            <w:r w:rsidR="00F5305D">
              <w:rPr>
                <w:rFonts w:ascii="Arial" w:hAnsi="Arial" w:cs="Arial"/>
                <w:spacing w:val="-3"/>
              </w:rPr>
              <w:t xml:space="preserve">payment for </w:t>
            </w:r>
            <w:r>
              <w:rPr>
                <w:rFonts w:ascii="Arial" w:hAnsi="Arial" w:cs="Arial"/>
                <w:spacing w:val="-3"/>
              </w:rPr>
              <w:t>holiday entitlement</w:t>
            </w:r>
            <w:r w:rsidR="00F5305D">
              <w:rPr>
                <w:rFonts w:ascii="Arial" w:hAnsi="Arial" w:cs="Arial"/>
                <w:spacing w:val="-3"/>
              </w:rPr>
              <w:t xml:space="preserve"> and Bank Holidays </w:t>
            </w:r>
          </w:p>
          <w:p w14:paraId="29D6B04F" w14:textId="77777777" w:rsidR="001521C8" w:rsidRPr="002B100F" w:rsidRDefault="001521C8" w:rsidP="001521C8">
            <w:pPr>
              <w:suppressAutoHyphens/>
              <w:jc w:val="center"/>
              <w:rPr>
                <w:rFonts w:ascii="Arial" w:hAnsi="Arial" w:cs="Arial"/>
                <w:spacing w:val="-3"/>
              </w:rPr>
            </w:pPr>
            <w:r>
              <w:rPr>
                <w:rFonts w:ascii="Arial" w:hAnsi="Arial" w:cs="Arial"/>
                <w:spacing w:val="-3"/>
              </w:rPr>
              <w:t xml:space="preserve"> </w:t>
            </w:r>
          </w:p>
        </w:tc>
        <w:tc>
          <w:tcPr>
            <w:tcW w:w="4621" w:type="dxa"/>
            <w:tcBorders>
              <w:top w:val="single" w:sz="6" w:space="0" w:color="auto"/>
              <w:left w:val="nil"/>
              <w:bottom w:val="nil"/>
              <w:right w:val="single" w:sz="6" w:space="0" w:color="auto"/>
            </w:tcBorders>
          </w:tcPr>
          <w:p w14:paraId="0D0B940D" w14:textId="77777777" w:rsidR="001521C8" w:rsidRPr="002B100F" w:rsidRDefault="001521C8" w:rsidP="001521C8">
            <w:pPr>
              <w:suppressAutoHyphens/>
              <w:jc w:val="both"/>
              <w:rPr>
                <w:rFonts w:ascii="Arial" w:hAnsi="Arial" w:cs="Arial"/>
                <w:b/>
                <w:spacing w:val="-3"/>
              </w:rPr>
            </w:pPr>
          </w:p>
          <w:p w14:paraId="3B4D58AF" w14:textId="77777777" w:rsidR="00F5305D" w:rsidRPr="00F5305D" w:rsidRDefault="001521C8" w:rsidP="00F5305D">
            <w:pPr>
              <w:suppressAutoHyphens/>
              <w:jc w:val="center"/>
              <w:rPr>
                <w:rFonts w:ascii="Arial" w:hAnsi="Arial" w:cs="Arial"/>
                <w:spacing w:val="-3"/>
              </w:rPr>
            </w:pPr>
            <w:r w:rsidRPr="002B100F">
              <w:rPr>
                <w:rFonts w:ascii="Arial" w:hAnsi="Arial" w:cs="Arial"/>
                <w:spacing w:val="-3"/>
              </w:rPr>
              <w:t xml:space="preserve"> </w:t>
            </w:r>
            <w:r w:rsidR="00F5305D" w:rsidRPr="00F5305D">
              <w:rPr>
                <w:rFonts w:ascii="Arial" w:hAnsi="Arial" w:cs="Arial"/>
                <w:spacing w:val="-3"/>
              </w:rPr>
              <w:t>Local Government Pension Scheme</w:t>
            </w:r>
          </w:p>
          <w:p w14:paraId="0E27B00A" w14:textId="77777777" w:rsidR="00F5305D" w:rsidRPr="00F5305D" w:rsidRDefault="00F5305D" w:rsidP="00F5305D">
            <w:pPr>
              <w:suppressAutoHyphens/>
              <w:jc w:val="center"/>
              <w:rPr>
                <w:rFonts w:ascii="Arial" w:hAnsi="Arial" w:cs="Arial"/>
                <w:spacing w:val="-3"/>
              </w:rPr>
            </w:pPr>
          </w:p>
          <w:p w14:paraId="319F16B9" w14:textId="77777777" w:rsidR="001521C8" w:rsidRPr="002B100F" w:rsidRDefault="00F5305D" w:rsidP="00F5305D">
            <w:pPr>
              <w:suppressAutoHyphens/>
              <w:jc w:val="center"/>
              <w:rPr>
                <w:rFonts w:ascii="Arial" w:hAnsi="Arial" w:cs="Arial"/>
                <w:spacing w:val="-3"/>
              </w:rPr>
            </w:pPr>
            <w:r w:rsidRPr="00F5305D">
              <w:rPr>
                <w:rFonts w:ascii="Arial" w:hAnsi="Arial" w:cs="Arial"/>
                <w:spacing w:val="-3"/>
              </w:rPr>
              <w:t>Payment for holiday entitlement will be incorporated into annual salary based on a pro rata of a full time equivalent holiday entitlement of 26 days, rising to 31 days following 5 years</w:t>
            </w:r>
            <w:r w:rsidRPr="00F5305D">
              <w:rPr>
                <w:rFonts w:ascii="Arial" w:hAnsi="Arial" w:cs="Arial" w:hint="eastAsia"/>
                <w:spacing w:val="-3"/>
              </w:rPr>
              <w:t>’</w:t>
            </w:r>
            <w:r w:rsidRPr="00F5305D">
              <w:rPr>
                <w:rFonts w:ascii="Arial" w:hAnsi="Arial" w:cs="Arial"/>
                <w:spacing w:val="-3"/>
              </w:rPr>
              <w:t xml:space="preserve"> service plus Bank Holidays</w:t>
            </w:r>
          </w:p>
        </w:tc>
      </w:tr>
      <w:tr w:rsidR="001521C8" w:rsidRPr="002B100F" w14:paraId="210EF6BB" w14:textId="77777777"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1521C8" w:rsidRPr="002B100F" w:rsidRDefault="001521C8" w:rsidP="001521C8">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14:paraId="0BA0645B" w14:textId="77777777" w:rsidR="001521C8" w:rsidRPr="002B100F" w:rsidRDefault="001521C8" w:rsidP="001521C8">
            <w:pPr>
              <w:suppressAutoHyphens/>
              <w:rPr>
                <w:rFonts w:ascii="Arial" w:hAnsi="Arial" w:cs="Arial"/>
                <w:spacing w:val="-3"/>
              </w:rPr>
            </w:pPr>
            <w:r w:rsidRPr="002B100F">
              <w:rPr>
                <w:rFonts w:ascii="Arial" w:hAnsi="Arial" w:cs="Arial"/>
                <w:b/>
                <w:spacing w:val="-3"/>
              </w:rPr>
              <w:t>LINE MANAGER FOR</w:t>
            </w:r>
          </w:p>
        </w:tc>
      </w:tr>
      <w:tr w:rsidR="001521C8" w:rsidRPr="0093183D" w14:paraId="40743517" w14:textId="77777777" w:rsidTr="00A63814">
        <w:tc>
          <w:tcPr>
            <w:tcW w:w="4621" w:type="dxa"/>
            <w:tcBorders>
              <w:top w:val="single" w:sz="6" w:space="0" w:color="auto"/>
              <w:left w:val="single" w:sz="6" w:space="0" w:color="auto"/>
              <w:bottom w:val="single" w:sz="6" w:space="0" w:color="auto"/>
              <w:right w:val="single" w:sz="6" w:space="0" w:color="auto"/>
            </w:tcBorders>
          </w:tcPr>
          <w:p w14:paraId="29B299AD" w14:textId="77777777" w:rsidR="001521C8" w:rsidRPr="00044F00" w:rsidRDefault="002D2BCD" w:rsidP="001521C8">
            <w:pPr>
              <w:suppressAutoHyphens/>
              <w:jc w:val="center"/>
              <w:rPr>
                <w:rFonts w:ascii="Arial" w:hAnsi="Arial" w:cs="Arial"/>
                <w:spacing w:val="-3"/>
                <w:szCs w:val="22"/>
              </w:rPr>
            </w:pPr>
            <w:r>
              <w:rPr>
                <w:rFonts w:ascii="Arial" w:hAnsi="Arial" w:cs="Arial"/>
                <w:spacing w:val="-3"/>
                <w:szCs w:val="24"/>
              </w:rPr>
              <w:t xml:space="preserve">Head of Inclusive </w:t>
            </w:r>
            <w:r w:rsidRPr="00687A75">
              <w:rPr>
                <w:rFonts w:ascii="Arial" w:hAnsi="Arial" w:cs="Arial"/>
                <w:spacing w:val="-3"/>
                <w:szCs w:val="24"/>
              </w:rPr>
              <w:t xml:space="preserve">Learning </w:t>
            </w:r>
            <w:r>
              <w:rPr>
                <w:rFonts w:ascii="Arial" w:hAnsi="Arial" w:cs="Arial"/>
                <w:spacing w:val="-3"/>
                <w:szCs w:val="24"/>
              </w:rPr>
              <w:t>/ Assistant Head of Inclusive Learning</w:t>
            </w:r>
          </w:p>
        </w:tc>
        <w:tc>
          <w:tcPr>
            <w:tcW w:w="4621" w:type="dxa"/>
            <w:tcBorders>
              <w:top w:val="single" w:sz="6" w:space="0" w:color="auto"/>
              <w:left w:val="nil"/>
              <w:bottom w:val="single" w:sz="6" w:space="0" w:color="auto"/>
              <w:right w:val="single" w:sz="6" w:space="0" w:color="auto"/>
            </w:tcBorders>
          </w:tcPr>
          <w:p w14:paraId="60061E4C" w14:textId="77777777" w:rsidR="001521C8" w:rsidRPr="00044F00" w:rsidRDefault="001521C8" w:rsidP="001521C8">
            <w:pPr>
              <w:suppressAutoHyphens/>
              <w:jc w:val="center"/>
              <w:rPr>
                <w:rFonts w:ascii="Arial" w:hAnsi="Arial" w:cs="Arial"/>
                <w:spacing w:val="-3"/>
                <w:szCs w:val="22"/>
              </w:rPr>
            </w:pPr>
          </w:p>
          <w:p w14:paraId="629D792A" w14:textId="77777777" w:rsidR="001521C8" w:rsidRPr="00044F00" w:rsidRDefault="001521C8" w:rsidP="001521C8">
            <w:pPr>
              <w:suppressAutoHyphens/>
              <w:jc w:val="center"/>
              <w:rPr>
                <w:rFonts w:ascii="Arial" w:hAnsi="Arial" w:cs="Arial"/>
                <w:spacing w:val="-3"/>
                <w:szCs w:val="22"/>
              </w:rPr>
            </w:pPr>
            <w:r>
              <w:rPr>
                <w:rFonts w:ascii="Arial" w:hAnsi="Arial" w:cs="Arial"/>
                <w:spacing w:val="-3"/>
                <w:szCs w:val="22"/>
              </w:rPr>
              <w:t>N/A</w:t>
            </w:r>
          </w:p>
        </w:tc>
      </w:tr>
      <w:tr w:rsidR="001521C8" w:rsidRPr="002B100F" w14:paraId="628604BA" w14:textId="77777777" w:rsidTr="00AB6C4D">
        <w:tc>
          <w:tcPr>
            <w:tcW w:w="9242" w:type="dxa"/>
            <w:gridSpan w:val="2"/>
            <w:tcBorders>
              <w:top w:val="nil"/>
              <w:left w:val="single" w:sz="6" w:space="0" w:color="auto"/>
              <w:bottom w:val="single" w:sz="6" w:space="0" w:color="auto"/>
              <w:right w:val="single" w:sz="6" w:space="0" w:color="auto"/>
            </w:tcBorders>
            <w:shd w:val="clear" w:color="auto" w:fill="D9D9D9"/>
          </w:tcPr>
          <w:p w14:paraId="6DBD24DA" w14:textId="77777777" w:rsidR="001521C8" w:rsidRPr="002B100F" w:rsidRDefault="001521C8" w:rsidP="001521C8">
            <w:pPr>
              <w:suppressAutoHyphens/>
              <w:jc w:val="both"/>
              <w:rPr>
                <w:rFonts w:ascii="Arial" w:hAnsi="Arial" w:cs="Arial"/>
                <w:b/>
                <w:spacing w:val="-3"/>
              </w:rPr>
            </w:pPr>
            <w:r w:rsidRPr="002B100F">
              <w:rPr>
                <w:rFonts w:ascii="Arial" w:hAnsi="Arial" w:cs="Arial"/>
                <w:b/>
                <w:spacing w:val="-3"/>
              </w:rPr>
              <w:t>KEY TASKS AND RESPONSIBILITIES</w:t>
            </w:r>
          </w:p>
        </w:tc>
      </w:tr>
      <w:tr w:rsidR="001521C8" w:rsidRPr="002B100F" w14:paraId="55C0948D" w14:textId="77777777" w:rsidTr="00A63814">
        <w:tc>
          <w:tcPr>
            <w:tcW w:w="9242" w:type="dxa"/>
            <w:gridSpan w:val="2"/>
            <w:tcBorders>
              <w:top w:val="nil"/>
              <w:left w:val="single" w:sz="6" w:space="0" w:color="auto"/>
              <w:bottom w:val="single" w:sz="6" w:space="0" w:color="auto"/>
              <w:right w:val="single" w:sz="6" w:space="0" w:color="auto"/>
            </w:tcBorders>
          </w:tcPr>
          <w:p w14:paraId="40B98EE3" w14:textId="77777777" w:rsidR="00E43EDC" w:rsidRDefault="00E43EDC" w:rsidP="00E43EDC">
            <w:pPr>
              <w:suppressAutoHyphens/>
              <w:jc w:val="both"/>
              <w:rPr>
                <w:rFonts w:ascii="Arial" w:hAnsi="Arial" w:cs="Arial"/>
                <w:spacing w:val="-3"/>
                <w:szCs w:val="24"/>
              </w:rPr>
            </w:pPr>
            <w:r>
              <w:rPr>
                <w:rFonts w:ascii="Arial" w:hAnsi="Arial" w:cs="Arial"/>
                <w:spacing w:val="-3"/>
                <w:szCs w:val="24"/>
              </w:rPr>
              <w:t>P</w:t>
            </w:r>
            <w:r w:rsidRPr="00687A75">
              <w:rPr>
                <w:rFonts w:ascii="Arial" w:hAnsi="Arial" w:cs="Arial"/>
                <w:spacing w:val="-3"/>
                <w:szCs w:val="24"/>
              </w:rPr>
              <w:t>rovide learning support to stud</w:t>
            </w:r>
            <w:r>
              <w:rPr>
                <w:rFonts w:ascii="Arial" w:hAnsi="Arial" w:cs="Arial"/>
                <w:spacing w:val="-3"/>
                <w:szCs w:val="24"/>
              </w:rPr>
              <w:t>ents with learning difficulties and</w:t>
            </w:r>
            <w:r w:rsidRPr="00687A75">
              <w:rPr>
                <w:rFonts w:ascii="Arial" w:hAnsi="Arial" w:cs="Arial"/>
                <w:spacing w:val="-3"/>
                <w:szCs w:val="24"/>
              </w:rPr>
              <w:t xml:space="preserve"> disabilities</w:t>
            </w:r>
            <w:r>
              <w:rPr>
                <w:rFonts w:ascii="Arial" w:hAnsi="Arial" w:cs="Arial"/>
                <w:spacing w:val="-3"/>
                <w:szCs w:val="24"/>
              </w:rPr>
              <w:t xml:space="preserve">, those with special educational needs and disabilities, those with </w:t>
            </w:r>
            <w:r w:rsidRPr="00687A75">
              <w:rPr>
                <w:rFonts w:ascii="Arial" w:hAnsi="Arial" w:cs="Arial"/>
                <w:spacing w:val="-3"/>
                <w:szCs w:val="24"/>
              </w:rPr>
              <w:t>literacy / numeracy needs</w:t>
            </w:r>
            <w:r>
              <w:rPr>
                <w:rFonts w:ascii="Arial" w:hAnsi="Arial" w:cs="Arial"/>
                <w:spacing w:val="-3"/>
                <w:szCs w:val="24"/>
              </w:rPr>
              <w:t xml:space="preserve"> and those in receipt of High Needs Funding.</w:t>
            </w:r>
          </w:p>
          <w:p w14:paraId="0E7F7C2C" w14:textId="77777777" w:rsidR="00E43EDC" w:rsidRDefault="00E43EDC" w:rsidP="00E43EDC">
            <w:pPr>
              <w:suppressAutoHyphens/>
              <w:jc w:val="both"/>
              <w:rPr>
                <w:rFonts w:ascii="Arial" w:hAnsi="Arial" w:cs="Arial"/>
                <w:spacing w:val="-3"/>
                <w:szCs w:val="24"/>
              </w:rPr>
            </w:pPr>
            <w:r>
              <w:rPr>
                <w:rFonts w:ascii="Arial" w:hAnsi="Arial" w:cs="Arial"/>
                <w:spacing w:val="-3"/>
                <w:szCs w:val="24"/>
              </w:rPr>
              <w:t xml:space="preserve">Support students on work-placements and on Supported Internship, traineeship and apprenticeship programmes in the workplace, as required. </w:t>
            </w:r>
          </w:p>
          <w:p w14:paraId="733B48BE" w14:textId="77777777" w:rsidR="00E43EDC" w:rsidRPr="00687A75" w:rsidRDefault="00E43EDC" w:rsidP="00E43EDC">
            <w:pPr>
              <w:suppressAutoHyphens/>
              <w:jc w:val="both"/>
              <w:rPr>
                <w:rFonts w:ascii="Arial" w:hAnsi="Arial" w:cs="Arial"/>
                <w:spacing w:val="-3"/>
                <w:szCs w:val="24"/>
              </w:rPr>
            </w:pPr>
            <w:r>
              <w:rPr>
                <w:rFonts w:ascii="Arial" w:hAnsi="Arial" w:cs="Arial"/>
                <w:spacing w:val="-3"/>
                <w:szCs w:val="24"/>
              </w:rPr>
              <w:t>Ensure the safeguarding and wellbeing of all supported students</w:t>
            </w:r>
          </w:p>
          <w:p w14:paraId="40B627AB" w14:textId="77777777" w:rsidR="00E43EDC" w:rsidRPr="00687A75" w:rsidRDefault="00E43EDC" w:rsidP="00E43EDC">
            <w:pPr>
              <w:suppressAutoHyphens/>
              <w:jc w:val="both"/>
              <w:rPr>
                <w:rFonts w:ascii="Arial" w:hAnsi="Arial" w:cs="Arial"/>
                <w:spacing w:val="-3"/>
                <w:szCs w:val="24"/>
              </w:rPr>
            </w:pPr>
            <w:r>
              <w:rPr>
                <w:rFonts w:ascii="Arial" w:hAnsi="Arial" w:cs="Arial"/>
                <w:spacing w:val="-3"/>
                <w:szCs w:val="24"/>
              </w:rPr>
              <w:t>Keep the necessary records</w:t>
            </w:r>
            <w:r w:rsidRPr="00687A75">
              <w:rPr>
                <w:rFonts w:ascii="Arial" w:hAnsi="Arial" w:cs="Arial"/>
                <w:spacing w:val="-3"/>
                <w:szCs w:val="24"/>
              </w:rPr>
              <w:t xml:space="preserve"> relating to learning support</w:t>
            </w:r>
            <w:r>
              <w:rPr>
                <w:rFonts w:ascii="Arial" w:hAnsi="Arial" w:cs="Arial"/>
                <w:spacing w:val="-3"/>
                <w:szCs w:val="24"/>
              </w:rPr>
              <w:t xml:space="preserve"> and inclusive learning.</w:t>
            </w:r>
          </w:p>
          <w:p w14:paraId="7C2F8590" w14:textId="77777777" w:rsidR="00E43EDC" w:rsidRDefault="00E43EDC" w:rsidP="00E43EDC">
            <w:pPr>
              <w:suppressAutoHyphens/>
              <w:jc w:val="both"/>
              <w:rPr>
                <w:rFonts w:ascii="Arial" w:hAnsi="Arial" w:cs="Arial"/>
                <w:spacing w:val="-3"/>
              </w:rPr>
            </w:pPr>
            <w:r>
              <w:rPr>
                <w:rFonts w:ascii="Arial" w:hAnsi="Arial" w:cs="Arial"/>
                <w:spacing w:val="-3"/>
              </w:rPr>
              <w:t xml:space="preserve">Input details of learning support onto the </w:t>
            </w:r>
            <w:proofErr w:type="spellStart"/>
            <w:r>
              <w:rPr>
                <w:rFonts w:ascii="Arial" w:hAnsi="Arial" w:cs="Arial"/>
                <w:spacing w:val="-3"/>
              </w:rPr>
              <w:t>eILP’s</w:t>
            </w:r>
            <w:proofErr w:type="spellEnd"/>
            <w:r>
              <w:rPr>
                <w:rFonts w:ascii="Arial" w:hAnsi="Arial" w:cs="Arial"/>
                <w:spacing w:val="-3"/>
              </w:rPr>
              <w:t xml:space="preserve"> and learning support records system.</w:t>
            </w:r>
          </w:p>
          <w:p w14:paraId="3D7ACAED" w14:textId="77777777" w:rsidR="00E43EDC" w:rsidRDefault="00E43EDC" w:rsidP="00E43EDC">
            <w:pPr>
              <w:suppressAutoHyphens/>
              <w:jc w:val="both"/>
              <w:rPr>
                <w:rFonts w:ascii="Arial" w:hAnsi="Arial" w:cs="Arial"/>
                <w:spacing w:val="-3"/>
                <w:szCs w:val="24"/>
              </w:rPr>
            </w:pPr>
            <w:r>
              <w:rPr>
                <w:rFonts w:ascii="Arial" w:hAnsi="Arial" w:cs="Arial"/>
                <w:spacing w:val="-3"/>
                <w:szCs w:val="24"/>
              </w:rPr>
              <w:t>Liaise with the Learning</w:t>
            </w:r>
            <w:r w:rsidRPr="00687A75">
              <w:rPr>
                <w:rFonts w:ascii="Arial" w:hAnsi="Arial" w:cs="Arial"/>
                <w:spacing w:val="-3"/>
                <w:szCs w:val="24"/>
              </w:rPr>
              <w:t xml:space="preserve"> Men</w:t>
            </w:r>
            <w:r>
              <w:rPr>
                <w:rFonts w:ascii="Arial" w:hAnsi="Arial" w:cs="Arial"/>
                <w:spacing w:val="-3"/>
                <w:szCs w:val="24"/>
              </w:rPr>
              <w:t>tor and Head/Assistant Head of Inclusive Learning</w:t>
            </w:r>
            <w:r w:rsidRPr="00687A75">
              <w:rPr>
                <w:rFonts w:ascii="Arial" w:hAnsi="Arial" w:cs="Arial"/>
                <w:spacing w:val="-3"/>
                <w:szCs w:val="24"/>
              </w:rPr>
              <w:t xml:space="preserve"> concerning students being supported. </w:t>
            </w:r>
          </w:p>
          <w:p w14:paraId="0611C31C" w14:textId="77777777" w:rsidR="00E43EDC" w:rsidRDefault="00E43EDC" w:rsidP="00E43EDC">
            <w:pPr>
              <w:suppressAutoHyphens/>
              <w:jc w:val="both"/>
              <w:rPr>
                <w:rFonts w:ascii="Arial" w:hAnsi="Arial" w:cs="Arial"/>
                <w:spacing w:val="-3"/>
                <w:szCs w:val="24"/>
              </w:rPr>
            </w:pPr>
            <w:r>
              <w:rPr>
                <w:rFonts w:ascii="Arial" w:hAnsi="Arial" w:cs="Arial"/>
                <w:spacing w:val="-3"/>
                <w:szCs w:val="24"/>
              </w:rPr>
              <w:t>Liaise with the Transitions team regarding high needs funded (HNF) students and those with Education Health and Care Plans (EHCP’s)</w:t>
            </w:r>
          </w:p>
          <w:p w14:paraId="73C2F66A" w14:textId="77777777" w:rsidR="00E43EDC" w:rsidRDefault="00E43EDC" w:rsidP="00E43EDC">
            <w:pPr>
              <w:suppressAutoHyphens/>
              <w:jc w:val="both"/>
              <w:rPr>
                <w:rFonts w:ascii="Arial" w:hAnsi="Arial" w:cs="Arial"/>
                <w:spacing w:val="-3"/>
                <w:szCs w:val="24"/>
              </w:rPr>
            </w:pPr>
            <w:r>
              <w:rPr>
                <w:rFonts w:ascii="Arial" w:hAnsi="Arial" w:cs="Arial"/>
                <w:spacing w:val="-3"/>
                <w:szCs w:val="24"/>
              </w:rPr>
              <w:t>Liaise closely with the teaching team regarding individual interventions / adjustments for learners and the provision of inclusive learning environments.</w:t>
            </w:r>
          </w:p>
          <w:p w14:paraId="02CCD2E4" w14:textId="77777777" w:rsidR="00E43EDC" w:rsidRDefault="00E43EDC" w:rsidP="00E43EDC">
            <w:pPr>
              <w:suppressAutoHyphens/>
              <w:jc w:val="both"/>
              <w:rPr>
                <w:rFonts w:ascii="Arial" w:hAnsi="Arial" w:cs="Arial"/>
                <w:spacing w:val="-3"/>
                <w:szCs w:val="24"/>
              </w:rPr>
            </w:pPr>
            <w:r>
              <w:rPr>
                <w:rFonts w:ascii="Arial" w:hAnsi="Arial" w:cs="Arial"/>
                <w:spacing w:val="-3"/>
                <w:szCs w:val="24"/>
              </w:rPr>
              <w:t xml:space="preserve">Meet with the Inclusive Learning Mentor weekly and attend inclusive learning and cross college meetings, as required. </w:t>
            </w:r>
          </w:p>
          <w:p w14:paraId="2D14D6F3" w14:textId="77777777" w:rsidR="00E43EDC" w:rsidRDefault="00E43EDC" w:rsidP="00E43EDC">
            <w:pPr>
              <w:suppressAutoHyphens/>
              <w:jc w:val="both"/>
              <w:rPr>
                <w:rFonts w:ascii="Arial" w:hAnsi="Arial" w:cs="Arial"/>
                <w:spacing w:val="-3"/>
                <w:szCs w:val="24"/>
              </w:rPr>
            </w:pPr>
            <w:r>
              <w:rPr>
                <w:rFonts w:ascii="Arial" w:hAnsi="Arial" w:cs="Arial"/>
                <w:spacing w:val="-3"/>
                <w:szCs w:val="24"/>
              </w:rPr>
              <w:t>Complete all mandatory training requirements.</w:t>
            </w:r>
          </w:p>
          <w:p w14:paraId="44EAFD9C" w14:textId="77777777" w:rsidR="001521C8" w:rsidRPr="002B100F" w:rsidRDefault="001521C8" w:rsidP="001521C8">
            <w:pPr>
              <w:autoSpaceDE w:val="0"/>
              <w:autoSpaceDN w:val="0"/>
              <w:adjustRightInd w:val="0"/>
              <w:rPr>
                <w:rFonts w:ascii="Arial" w:hAnsi="Arial" w:cs="Arial"/>
                <w:spacing w:val="-3"/>
              </w:rPr>
            </w:pPr>
          </w:p>
        </w:tc>
      </w:tr>
      <w:tr w:rsidR="001521C8" w:rsidRPr="002B100F" w14:paraId="1A8081BE" w14:textId="77777777" w:rsidTr="00AB6C4D">
        <w:tc>
          <w:tcPr>
            <w:tcW w:w="9242" w:type="dxa"/>
            <w:gridSpan w:val="2"/>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1521C8" w:rsidRPr="002B100F" w:rsidRDefault="001521C8" w:rsidP="001521C8">
            <w:pPr>
              <w:suppressAutoHyphens/>
              <w:jc w:val="both"/>
              <w:rPr>
                <w:rFonts w:ascii="Arial" w:hAnsi="Arial" w:cs="Arial"/>
                <w:b/>
                <w:spacing w:val="-3"/>
              </w:rPr>
            </w:pPr>
            <w:r>
              <w:rPr>
                <w:rFonts w:ascii="Arial" w:hAnsi="Arial" w:cs="Arial"/>
                <w:b/>
                <w:spacing w:val="-3"/>
              </w:rPr>
              <w:lastRenderedPageBreak/>
              <w:t>DUTIES</w:t>
            </w:r>
          </w:p>
        </w:tc>
      </w:tr>
      <w:tr w:rsidR="001521C8" w:rsidRPr="002B100F" w14:paraId="7C45AE17" w14:textId="77777777" w:rsidTr="00A63814">
        <w:tc>
          <w:tcPr>
            <w:tcW w:w="9242" w:type="dxa"/>
            <w:gridSpan w:val="2"/>
            <w:tcBorders>
              <w:top w:val="single" w:sz="6" w:space="0" w:color="auto"/>
              <w:left w:val="single" w:sz="6" w:space="0" w:color="auto"/>
              <w:bottom w:val="nil"/>
              <w:right w:val="single" w:sz="6" w:space="0" w:color="auto"/>
            </w:tcBorders>
          </w:tcPr>
          <w:p w14:paraId="1517B640"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Support students with learning difficulties / disabilities and literacy / numeracy needs including those with SEND requirements.</w:t>
            </w:r>
          </w:p>
          <w:p w14:paraId="4B94D5A5" w14:textId="77777777" w:rsidR="00E43EDC" w:rsidRPr="00E43EDC" w:rsidRDefault="00E43EDC" w:rsidP="00E43EDC">
            <w:pPr>
              <w:suppressAutoHyphens/>
              <w:jc w:val="both"/>
              <w:rPr>
                <w:rFonts w:ascii="Arial" w:hAnsi="Arial" w:cs="Arial"/>
                <w:spacing w:val="-3"/>
              </w:rPr>
            </w:pPr>
          </w:p>
          <w:p w14:paraId="2D22D256"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 xml:space="preserve"> Keep the necessary documentation for supported learners and for those with high needs funding arrangements or Education Health and Care Plans.</w:t>
            </w:r>
          </w:p>
          <w:p w14:paraId="3DEEC669" w14:textId="77777777" w:rsidR="00E43EDC" w:rsidRPr="00E43EDC" w:rsidRDefault="00E43EDC" w:rsidP="00E43EDC">
            <w:pPr>
              <w:suppressAutoHyphens/>
              <w:jc w:val="both"/>
              <w:rPr>
                <w:rFonts w:ascii="Arial" w:hAnsi="Arial" w:cs="Arial"/>
                <w:spacing w:val="-3"/>
              </w:rPr>
            </w:pPr>
          </w:p>
          <w:p w14:paraId="345F23B5"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 xml:space="preserve">Work with students on a 1-1 or group basis either in class or out of class and in the workplace, as required  </w:t>
            </w:r>
          </w:p>
          <w:p w14:paraId="3656B9AB" w14:textId="77777777" w:rsidR="00E43EDC" w:rsidRPr="00E43EDC" w:rsidRDefault="00E43EDC" w:rsidP="00E43EDC">
            <w:pPr>
              <w:suppressAutoHyphens/>
              <w:jc w:val="both"/>
              <w:rPr>
                <w:rFonts w:ascii="Arial" w:hAnsi="Arial" w:cs="Arial"/>
                <w:spacing w:val="-3"/>
              </w:rPr>
            </w:pPr>
          </w:p>
          <w:p w14:paraId="6E113580"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Assist students in practical and theory sessions, workshops, literacy/numeracy sessions and lectures as required.</w:t>
            </w:r>
          </w:p>
          <w:p w14:paraId="45FB0818" w14:textId="77777777" w:rsidR="00E43EDC" w:rsidRPr="00E43EDC" w:rsidRDefault="00E43EDC" w:rsidP="00E43EDC">
            <w:pPr>
              <w:suppressAutoHyphens/>
              <w:jc w:val="both"/>
              <w:rPr>
                <w:rFonts w:ascii="Arial" w:hAnsi="Arial" w:cs="Arial"/>
                <w:spacing w:val="-3"/>
              </w:rPr>
            </w:pPr>
          </w:p>
          <w:p w14:paraId="3513E3B4"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Attend meetings and CPD sessions, as requested throughout the year.</w:t>
            </w:r>
          </w:p>
          <w:p w14:paraId="049F31CB" w14:textId="77777777" w:rsidR="00E43EDC" w:rsidRPr="00E43EDC" w:rsidRDefault="00E43EDC" w:rsidP="00E43EDC">
            <w:pPr>
              <w:suppressAutoHyphens/>
              <w:jc w:val="both"/>
              <w:rPr>
                <w:rFonts w:ascii="Arial" w:hAnsi="Arial" w:cs="Arial"/>
                <w:spacing w:val="-3"/>
              </w:rPr>
            </w:pPr>
          </w:p>
          <w:p w14:paraId="3AB455B8"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Inform the Learning Mentor and Head/Assistant Head regarding any concerns or issues with supported students.</w:t>
            </w:r>
          </w:p>
          <w:p w14:paraId="53128261" w14:textId="77777777" w:rsidR="00E43EDC" w:rsidRPr="00E43EDC" w:rsidRDefault="00E43EDC" w:rsidP="00E43EDC">
            <w:pPr>
              <w:suppressAutoHyphens/>
              <w:jc w:val="both"/>
              <w:rPr>
                <w:rFonts w:ascii="Arial" w:hAnsi="Arial" w:cs="Arial"/>
                <w:spacing w:val="-3"/>
              </w:rPr>
            </w:pPr>
          </w:p>
          <w:p w14:paraId="722AA732"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Keep weekly/monthly records of hours of work and submit to the Inclusive learning administrator/Assistant Head/Coordinator within the agreed timeframe.</w:t>
            </w:r>
          </w:p>
          <w:p w14:paraId="62486C05" w14:textId="77777777" w:rsidR="00E43EDC" w:rsidRPr="00E43EDC" w:rsidRDefault="00E43EDC" w:rsidP="00E43EDC">
            <w:pPr>
              <w:suppressAutoHyphens/>
              <w:jc w:val="both"/>
              <w:rPr>
                <w:rFonts w:ascii="Arial" w:hAnsi="Arial" w:cs="Arial"/>
                <w:spacing w:val="-3"/>
              </w:rPr>
            </w:pPr>
          </w:p>
          <w:p w14:paraId="2DB3BDAD"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Promote student independence and employability skills and support the development of maths and English skills.</w:t>
            </w:r>
          </w:p>
          <w:p w14:paraId="4101652C" w14:textId="77777777" w:rsidR="00E43EDC" w:rsidRPr="00E43EDC" w:rsidRDefault="00E43EDC" w:rsidP="00E43EDC">
            <w:pPr>
              <w:suppressAutoHyphens/>
              <w:jc w:val="both"/>
              <w:rPr>
                <w:rFonts w:ascii="Arial" w:hAnsi="Arial" w:cs="Arial"/>
                <w:spacing w:val="-3"/>
              </w:rPr>
            </w:pPr>
          </w:p>
          <w:p w14:paraId="1484DAB0" w14:textId="77777777" w:rsidR="00E43EDC" w:rsidRPr="00E43EDC" w:rsidRDefault="00E43EDC" w:rsidP="00E43EDC">
            <w:pPr>
              <w:suppressAutoHyphens/>
              <w:jc w:val="both"/>
              <w:rPr>
                <w:rFonts w:ascii="Arial" w:hAnsi="Arial" w:cs="Arial"/>
                <w:spacing w:val="-3"/>
              </w:rPr>
            </w:pPr>
            <w:r w:rsidRPr="00E43EDC">
              <w:rPr>
                <w:rFonts w:ascii="Arial" w:hAnsi="Arial" w:cs="Arial"/>
                <w:spacing w:val="-3"/>
              </w:rPr>
              <w:t>Promote the use of assistive technology and keep updated as to new developments in this area.</w:t>
            </w:r>
          </w:p>
          <w:p w14:paraId="4B99056E" w14:textId="77777777" w:rsidR="00E43EDC" w:rsidRPr="00E43EDC" w:rsidRDefault="00E43EDC" w:rsidP="00E43EDC">
            <w:pPr>
              <w:suppressAutoHyphens/>
              <w:jc w:val="both"/>
              <w:rPr>
                <w:rFonts w:ascii="Arial" w:hAnsi="Arial" w:cs="Arial"/>
                <w:spacing w:val="-3"/>
              </w:rPr>
            </w:pPr>
          </w:p>
          <w:p w14:paraId="3864734E" w14:textId="77777777" w:rsidR="001521C8" w:rsidRPr="002B100F" w:rsidRDefault="00E43EDC" w:rsidP="00E43EDC">
            <w:pPr>
              <w:suppressAutoHyphens/>
              <w:jc w:val="both"/>
              <w:rPr>
                <w:rFonts w:ascii="Arial" w:hAnsi="Arial" w:cs="Arial"/>
                <w:spacing w:val="-3"/>
              </w:rPr>
            </w:pPr>
            <w:r w:rsidRPr="00E43EDC">
              <w:rPr>
                <w:rFonts w:ascii="Arial" w:hAnsi="Arial" w:cs="Arial"/>
                <w:spacing w:val="-3"/>
              </w:rPr>
              <w:t>Support students on work-placements and on Supported Internships, Traineeships and Apprenticeships</w:t>
            </w:r>
          </w:p>
        </w:tc>
      </w:tr>
      <w:tr w:rsidR="001521C8" w:rsidRPr="002B100F" w14:paraId="1299C43A" w14:textId="77777777" w:rsidTr="00A63814">
        <w:tc>
          <w:tcPr>
            <w:tcW w:w="9242" w:type="dxa"/>
            <w:gridSpan w:val="2"/>
            <w:tcBorders>
              <w:top w:val="nil"/>
              <w:left w:val="single" w:sz="6" w:space="0" w:color="auto"/>
              <w:bottom w:val="single" w:sz="6" w:space="0" w:color="auto"/>
              <w:right w:val="single" w:sz="6" w:space="0" w:color="auto"/>
            </w:tcBorders>
          </w:tcPr>
          <w:p w14:paraId="4DDBEF00" w14:textId="77777777" w:rsidR="001521C8" w:rsidRDefault="001521C8" w:rsidP="001521C8">
            <w:pPr>
              <w:suppressAutoHyphens/>
              <w:jc w:val="both"/>
              <w:rPr>
                <w:rFonts w:ascii="Arial" w:hAnsi="Arial" w:cs="Arial"/>
                <w:spacing w:val="-3"/>
              </w:rPr>
            </w:pPr>
          </w:p>
          <w:p w14:paraId="3461D779" w14:textId="77777777" w:rsidR="001521C8" w:rsidRPr="002B100F" w:rsidRDefault="001521C8" w:rsidP="001521C8">
            <w:pPr>
              <w:suppressAutoHyphens/>
              <w:jc w:val="both"/>
              <w:rPr>
                <w:rFonts w:ascii="Arial" w:hAnsi="Arial" w:cs="Arial"/>
                <w:spacing w:val="-3"/>
              </w:rPr>
            </w:pPr>
          </w:p>
        </w:tc>
      </w:tr>
    </w:tbl>
    <w:p w14:paraId="3CF2D8B6" w14:textId="77777777" w:rsidR="002233CF" w:rsidRDefault="002233CF"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645161" w:rsidRDefault="00645161" w:rsidP="00906D89">
      <w:pPr>
        <w:suppressAutoHyphens/>
        <w:ind w:left="720" w:hanging="720"/>
        <w:jc w:val="right"/>
        <w:rPr>
          <w:rFonts w:ascii="Arial" w:hAnsi="Arial" w:cs="Arial"/>
          <w:spacing w:val="-3"/>
        </w:rPr>
      </w:pPr>
    </w:p>
    <w:p w14:paraId="62EBF3C5" w14:textId="77777777" w:rsidR="00645161" w:rsidRDefault="00645161" w:rsidP="00906D89">
      <w:pPr>
        <w:suppressAutoHyphens/>
        <w:ind w:left="720" w:hanging="720"/>
        <w:jc w:val="right"/>
        <w:rPr>
          <w:rFonts w:ascii="Arial" w:hAnsi="Arial" w:cs="Arial"/>
          <w:spacing w:val="-3"/>
        </w:rPr>
      </w:pPr>
    </w:p>
    <w:p w14:paraId="6D98A12B" w14:textId="77777777" w:rsidR="00645161" w:rsidRDefault="00645161" w:rsidP="00906D89">
      <w:pPr>
        <w:suppressAutoHyphens/>
        <w:ind w:left="720" w:hanging="720"/>
        <w:jc w:val="right"/>
        <w:rPr>
          <w:rFonts w:ascii="Arial" w:hAnsi="Arial" w:cs="Arial"/>
          <w:spacing w:val="-3"/>
        </w:rPr>
      </w:pPr>
    </w:p>
    <w:p w14:paraId="2946DB82" w14:textId="77777777" w:rsidR="00C758FC" w:rsidRDefault="00C758FC">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332927">
        <w:trPr>
          <w:cantSplit/>
        </w:trPr>
        <w:tc>
          <w:tcPr>
            <w:tcW w:w="9198" w:type="dxa"/>
            <w:tcBorders>
              <w:top w:val="single" w:sz="4" w:space="0" w:color="000000"/>
              <w:bottom w:val="single" w:sz="4" w:space="0" w:color="000000"/>
            </w:tcBorders>
            <w:shd w:val="clear" w:color="auto" w:fill="D9D9D9"/>
          </w:tcPr>
          <w:p w14:paraId="7C10C4B0"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29BB4471" w14:textId="77777777" w:rsidTr="00332927">
        <w:trPr>
          <w:cantSplit/>
        </w:trPr>
        <w:tc>
          <w:tcPr>
            <w:tcW w:w="9198" w:type="dxa"/>
          </w:tcPr>
          <w:p w14:paraId="4A4F9F76" w14:textId="77777777" w:rsidR="00D37160" w:rsidRDefault="00D37160" w:rsidP="00D37160">
            <w:pPr>
              <w:pStyle w:val="paragraph"/>
              <w:numPr>
                <w:ilvl w:val="0"/>
                <w:numId w:val="16"/>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5997CC1D" w14:textId="77777777" w:rsidR="00D37160" w:rsidRPr="008B7157" w:rsidRDefault="00D37160" w:rsidP="00D37160">
            <w:pPr>
              <w:pStyle w:val="paragraph"/>
              <w:spacing w:before="0" w:beforeAutospacing="0" w:after="0" w:afterAutospacing="0"/>
              <w:ind w:left="750"/>
              <w:textAlignment w:val="baseline"/>
              <w:rPr>
                <w:rFonts w:ascii="Arial" w:hAnsi="Arial" w:cs="Arial"/>
              </w:rPr>
            </w:pP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110FFD37" w14:textId="77777777" w:rsidR="00D37160" w:rsidRDefault="00D37160" w:rsidP="00D37160">
            <w:pPr>
              <w:pStyle w:val="paragraph"/>
              <w:spacing w:before="0" w:beforeAutospacing="0" w:after="0" w:afterAutospacing="0"/>
              <w:ind w:left="600"/>
              <w:textAlignment w:val="baseline"/>
              <w:rPr>
                <w:rFonts w:ascii="Arial" w:hAnsi="Arial" w:cs="Arial"/>
              </w:rPr>
            </w:pPr>
          </w:p>
          <w:p w14:paraId="034AAAB7" w14:textId="77777777" w:rsidR="00D37160" w:rsidRDefault="00D37160" w:rsidP="00D37160">
            <w:pPr>
              <w:pStyle w:val="BodyText"/>
              <w:rPr>
                <w:rFonts w:ascii="Arial" w:hAnsi="Arial" w:cs="Arial"/>
                <w:szCs w:val="24"/>
              </w:rPr>
            </w:pPr>
            <w:r w:rsidRPr="00D60F1C">
              <w:rPr>
                <w:rFonts w:ascii="Arial" w:hAnsi="Arial" w:cs="Arial"/>
                <w:szCs w:val="24"/>
              </w:rPr>
              <w:t>To promote Equality, Diversity and Inclusion at every opportunity.</w:t>
            </w:r>
          </w:p>
          <w:p w14:paraId="6B699379" w14:textId="77777777" w:rsidR="00D60F1C" w:rsidRDefault="00D60F1C" w:rsidP="00D37160">
            <w:pPr>
              <w:pStyle w:val="BodyText"/>
              <w:rPr>
                <w:rFonts w:ascii="Arial" w:hAnsi="Arial" w:cs="Arial"/>
                <w:szCs w:val="24"/>
              </w:rPr>
            </w:pPr>
          </w:p>
        </w:tc>
      </w:tr>
      <w:tr w:rsidR="002233CF" w:rsidRPr="002B100F" w14:paraId="7E2E5336" w14:textId="77777777" w:rsidTr="00332927">
        <w:trPr>
          <w:cantSplit/>
        </w:trPr>
        <w:tc>
          <w:tcPr>
            <w:tcW w:w="9198" w:type="dxa"/>
          </w:tcPr>
          <w:p w14:paraId="4C66294D" w14:textId="77777777" w:rsidR="002233CF" w:rsidRDefault="002233CF" w:rsidP="0033292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14:paraId="3FE9F23F" w14:textId="77777777" w:rsidR="002233CF" w:rsidRPr="002B100F" w:rsidRDefault="002233CF" w:rsidP="00332927">
            <w:pPr>
              <w:suppressAutoHyphens/>
              <w:jc w:val="both"/>
              <w:rPr>
                <w:rFonts w:ascii="Arial" w:hAnsi="Arial" w:cs="Arial"/>
                <w:spacing w:val="-3"/>
              </w:rPr>
            </w:pPr>
          </w:p>
        </w:tc>
      </w:tr>
      <w:tr w:rsidR="005A5FCB" w:rsidRPr="002B69E7" w14:paraId="0C6DED2D" w14:textId="77777777" w:rsidTr="00DA2A38">
        <w:trPr>
          <w:cantSplit/>
        </w:trPr>
        <w:tc>
          <w:tcPr>
            <w:tcW w:w="9198" w:type="dxa"/>
          </w:tcPr>
          <w:p w14:paraId="186EB1CB" w14:textId="77777777" w:rsidR="005A5FCB" w:rsidRPr="002B69E7" w:rsidRDefault="005A5FCB" w:rsidP="005A5FCB">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14:paraId="1F72F646" w14:textId="77777777" w:rsidR="005A5FCB" w:rsidRPr="002B69E7" w:rsidRDefault="005A5FCB" w:rsidP="005A5FCB">
            <w:pPr>
              <w:pStyle w:val="BodyText"/>
              <w:rPr>
                <w:rFonts w:ascii="Arial" w:hAnsi="Arial" w:cs="Arial"/>
              </w:rPr>
            </w:pPr>
          </w:p>
        </w:tc>
      </w:tr>
      <w:tr w:rsidR="005A5FCB" w:rsidRPr="002B100F" w14:paraId="58749633" w14:textId="77777777" w:rsidTr="00DA2A38">
        <w:trPr>
          <w:cantSplit/>
        </w:trPr>
        <w:tc>
          <w:tcPr>
            <w:tcW w:w="9198" w:type="dxa"/>
          </w:tcPr>
          <w:p w14:paraId="4023AC10" w14:textId="77777777" w:rsidR="005A5FCB" w:rsidRDefault="005A5FCB" w:rsidP="005A5FCB">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14:paraId="08CE6F91" w14:textId="77777777" w:rsidR="005A5FCB" w:rsidRDefault="005A5FCB" w:rsidP="005A5FCB">
            <w:pPr>
              <w:pStyle w:val="BodyText"/>
              <w:rPr>
                <w:rFonts w:ascii="Arial" w:hAnsi="Arial" w:cs="Arial"/>
              </w:rPr>
            </w:pPr>
          </w:p>
        </w:tc>
      </w:tr>
      <w:tr w:rsidR="002233CF" w:rsidRPr="002B100F" w14:paraId="53AC0094" w14:textId="77777777" w:rsidTr="00332927">
        <w:trPr>
          <w:cantSplit/>
        </w:trPr>
        <w:tc>
          <w:tcPr>
            <w:tcW w:w="9198" w:type="dxa"/>
          </w:tcPr>
          <w:p w14:paraId="466E0E77" w14:textId="77777777" w:rsidR="002233CF" w:rsidRPr="002B100F" w:rsidRDefault="002233CF" w:rsidP="00332927">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14:paraId="61CDCEAD" w14:textId="77777777" w:rsidR="002233CF" w:rsidRDefault="002233CF" w:rsidP="00332927">
            <w:pPr>
              <w:pStyle w:val="BodyText"/>
              <w:rPr>
                <w:rFonts w:ascii="Arial" w:hAnsi="Arial" w:cs="Arial"/>
                <w:szCs w:val="24"/>
              </w:rPr>
            </w:pPr>
          </w:p>
          <w:p w14:paraId="7848E880" w14:textId="77777777" w:rsidR="00E34F59" w:rsidRPr="00E34F59" w:rsidRDefault="00E34F59" w:rsidP="00E34F59">
            <w:pPr>
              <w:pStyle w:val="BodyText"/>
              <w:rPr>
                <w:rFonts w:ascii="Arial" w:hAnsi="Arial" w:cs="Arial"/>
                <w:szCs w:val="24"/>
              </w:rPr>
            </w:pPr>
            <w:r w:rsidRPr="00E34F59">
              <w:rPr>
                <w:rFonts w:ascii="Arial" w:hAnsi="Arial" w:cs="Arial"/>
                <w:szCs w:val="24"/>
              </w:rPr>
              <w:t>Participate in staff review and development in line with College needs. Agree objectives with the Line Manager and ensure they are achieved.</w:t>
            </w:r>
          </w:p>
          <w:p w14:paraId="6BB9E253" w14:textId="77777777" w:rsidR="00E34F59" w:rsidRPr="00E34F59" w:rsidRDefault="00E34F59" w:rsidP="00E34F59">
            <w:pPr>
              <w:pStyle w:val="BodyText"/>
              <w:rPr>
                <w:rFonts w:ascii="Arial" w:hAnsi="Arial" w:cs="Arial"/>
                <w:szCs w:val="24"/>
              </w:rPr>
            </w:pPr>
          </w:p>
          <w:p w14:paraId="64B92A12" w14:textId="77777777" w:rsidR="00E34F59" w:rsidRPr="00E34F59" w:rsidRDefault="00E34F59" w:rsidP="00E34F59">
            <w:pPr>
              <w:pStyle w:val="BodyText"/>
              <w:rPr>
                <w:rFonts w:ascii="Arial" w:hAnsi="Arial" w:cs="Arial"/>
                <w:szCs w:val="24"/>
              </w:rPr>
            </w:pPr>
            <w:r w:rsidRPr="00E34F59">
              <w:rPr>
                <w:rFonts w:ascii="Arial" w:hAnsi="Arial" w:cs="Arial"/>
                <w:szCs w:val="24"/>
              </w:rPr>
              <w:t xml:space="preserve">Maximise effective use of time and personal ability. </w:t>
            </w:r>
          </w:p>
          <w:p w14:paraId="23DE523C" w14:textId="77777777" w:rsidR="00E34F59" w:rsidRPr="00E34F59" w:rsidRDefault="00E34F59" w:rsidP="00E34F59">
            <w:pPr>
              <w:pStyle w:val="BodyText"/>
              <w:rPr>
                <w:rFonts w:ascii="Arial" w:hAnsi="Arial" w:cs="Arial"/>
                <w:szCs w:val="24"/>
              </w:rPr>
            </w:pPr>
          </w:p>
          <w:p w14:paraId="1FE9DDAD" w14:textId="77777777" w:rsidR="00E34F59" w:rsidRPr="00E34F59" w:rsidRDefault="00E34F59" w:rsidP="00E34F59">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52E56223" w14:textId="77777777" w:rsidR="00E34F59" w:rsidRDefault="00E34F59" w:rsidP="00C758FC">
            <w:pPr>
              <w:pStyle w:val="BodyText"/>
              <w:rPr>
                <w:rFonts w:ascii="Arial" w:hAnsi="Arial" w:cs="Arial"/>
                <w:szCs w:val="24"/>
              </w:rPr>
            </w:pPr>
          </w:p>
        </w:tc>
      </w:tr>
      <w:tr w:rsidR="00C758FC" w:rsidRPr="002B100F" w14:paraId="4377A952" w14:textId="77777777" w:rsidTr="00332927">
        <w:trPr>
          <w:cantSplit/>
        </w:trPr>
        <w:tc>
          <w:tcPr>
            <w:tcW w:w="9198" w:type="dxa"/>
          </w:tcPr>
          <w:p w14:paraId="2774FD8D" w14:textId="77777777" w:rsidR="00C758FC" w:rsidRPr="00E34F59" w:rsidRDefault="00C758FC" w:rsidP="00C758FC">
            <w:pPr>
              <w:pStyle w:val="BodyText"/>
              <w:rPr>
                <w:rFonts w:ascii="Arial" w:hAnsi="Arial" w:cs="Arial"/>
                <w:szCs w:val="24"/>
              </w:rPr>
            </w:pPr>
            <w:r w:rsidRPr="00E34F59">
              <w:rPr>
                <w:rFonts w:ascii="Arial" w:hAnsi="Arial" w:cs="Arial"/>
                <w:szCs w:val="24"/>
              </w:rPr>
              <w:t>Work flexibly within own range of competence, undertaking the appropriate training and development to extend skills and abilities to meet the needs of the College.</w:t>
            </w:r>
          </w:p>
          <w:p w14:paraId="07547A01" w14:textId="77777777" w:rsidR="00C758FC" w:rsidRPr="00C758FC" w:rsidRDefault="00C758FC" w:rsidP="00C758FC">
            <w:pPr>
              <w:jc w:val="both"/>
              <w:rPr>
                <w:rFonts w:ascii="Arial" w:hAnsi="Arial" w:cs="Arial"/>
                <w:szCs w:val="24"/>
              </w:rPr>
            </w:pPr>
          </w:p>
        </w:tc>
      </w:tr>
      <w:tr w:rsidR="00C758FC" w:rsidRPr="002B100F" w14:paraId="3199E95D" w14:textId="77777777" w:rsidTr="00332927">
        <w:trPr>
          <w:cantSplit/>
        </w:trPr>
        <w:tc>
          <w:tcPr>
            <w:tcW w:w="9198" w:type="dxa"/>
          </w:tcPr>
          <w:p w14:paraId="186D8829" w14:textId="77777777" w:rsidR="00C758FC" w:rsidRPr="00E34F59" w:rsidRDefault="00C758FC" w:rsidP="00C758FC">
            <w:pPr>
              <w:pStyle w:val="BodyText"/>
              <w:rPr>
                <w:rFonts w:ascii="Arial" w:hAnsi="Arial" w:cs="Arial"/>
                <w:szCs w:val="24"/>
              </w:rPr>
            </w:pPr>
            <w:r>
              <w:rPr>
                <w:rFonts w:ascii="Arial" w:hAnsi="Arial" w:cs="Arial"/>
                <w:szCs w:val="24"/>
              </w:rPr>
              <w:t>B</w:t>
            </w:r>
            <w:r w:rsidRPr="00E34F59">
              <w:rPr>
                <w:rFonts w:ascii="Arial" w:hAnsi="Arial" w:cs="Arial"/>
                <w:szCs w:val="24"/>
              </w:rPr>
              <w:t>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5043CB0F" w14:textId="77777777" w:rsidR="00C758FC" w:rsidRPr="00C758FC" w:rsidRDefault="00C758FC" w:rsidP="00C758FC">
            <w:pPr>
              <w:jc w:val="both"/>
              <w:rPr>
                <w:rFonts w:ascii="Arial" w:hAnsi="Arial" w:cs="Arial"/>
                <w:szCs w:val="24"/>
              </w:rPr>
            </w:pPr>
          </w:p>
        </w:tc>
      </w:tr>
      <w:tr w:rsidR="00C758FC" w:rsidRPr="002B100F" w14:paraId="17645CF3" w14:textId="77777777" w:rsidTr="00332927">
        <w:trPr>
          <w:cantSplit/>
        </w:trPr>
        <w:tc>
          <w:tcPr>
            <w:tcW w:w="9198" w:type="dxa"/>
          </w:tcPr>
          <w:p w14:paraId="6FA7754D" w14:textId="77777777" w:rsidR="00C758FC" w:rsidRPr="00C758FC" w:rsidRDefault="00C758FC" w:rsidP="00C758FC">
            <w:pPr>
              <w:jc w:val="both"/>
              <w:rPr>
                <w:rFonts w:ascii="Arial" w:hAnsi="Arial" w:cs="Arial"/>
                <w:szCs w:val="24"/>
              </w:rPr>
            </w:pPr>
            <w:r w:rsidRPr="00C758FC">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07459315" w14:textId="77777777" w:rsidR="00C758FC" w:rsidRPr="00C758FC" w:rsidRDefault="00C758FC" w:rsidP="005E1994">
            <w:pPr>
              <w:pStyle w:val="BodyText"/>
              <w:rPr>
                <w:rFonts w:ascii="Arial" w:hAnsi="Arial" w:cs="Arial"/>
                <w:szCs w:val="24"/>
              </w:rPr>
            </w:pPr>
          </w:p>
        </w:tc>
      </w:tr>
    </w:tbl>
    <w:p w14:paraId="6537F28F"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AB6C4D">
        <w:trPr>
          <w:cantSplit/>
        </w:trPr>
        <w:tc>
          <w:tcPr>
            <w:tcW w:w="9198" w:type="dxa"/>
            <w:tcBorders>
              <w:top w:val="single" w:sz="4" w:space="0" w:color="000000"/>
              <w:bottom w:val="single" w:sz="4" w:space="0" w:color="000000"/>
            </w:tcBorders>
            <w:shd w:val="clear" w:color="auto" w:fill="D9D9D9"/>
          </w:tcPr>
          <w:p w14:paraId="27A9E05F"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53D8BCA3" w14:textId="77777777" w:rsidTr="00B26495">
        <w:trPr>
          <w:cantSplit/>
        </w:trPr>
        <w:tc>
          <w:tcPr>
            <w:tcW w:w="9198" w:type="dxa"/>
          </w:tcPr>
          <w:p w14:paraId="6DFB9E20" w14:textId="77777777" w:rsidR="00C758FC" w:rsidRDefault="00C758FC" w:rsidP="00B26495">
            <w:pPr>
              <w:pStyle w:val="BodyText"/>
              <w:rPr>
                <w:rFonts w:ascii="Arial" w:hAnsi="Arial" w:cs="Arial"/>
                <w:szCs w:val="24"/>
              </w:rPr>
            </w:pPr>
          </w:p>
          <w:p w14:paraId="4EFF8758" w14:textId="77777777" w:rsidR="00C758FC" w:rsidRPr="00C758FC" w:rsidRDefault="00C758FC" w:rsidP="00B26495">
            <w:pPr>
              <w:pStyle w:val="BodyText"/>
              <w:rPr>
                <w:rFonts w:ascii="Arial" w:hAnsi="Arial" w:cs="Arial"/>
                <w:szCs w:val="24"/>
              </w:rPr>
            </w:pPr>
            <w:r w:rsidRPr="00C758FC">
              <w:rPr>
                <w:rFonts w:ascii="Arial" w:hAnsi="Arial" w:cs="Arial"/>
                <w:szCs w:val="24"/>
              </w:rPr>
              <w:t>Ensure all accidents and near misses are recorded and reported following College procedures.</w:t>
            </w:r>
          </w:p>
          <w:p w14:paraId="70DF9E56" w14:textId="77777777" w:rsidR="00C758FC" w:rsidRPr="00C758FC" w:rsidRDefault="00C758FC" w:rsidP="00B26495">
            <w:pPr>
              <w:pStyle w:val="BodyText"/>
              <w:rPr>
                <w:rFonts w:ascii="Arial" w:hAnsi="Arial" w:cs="Arial"/>
                <w:szCs w:val="24"/>
              </w:rPr>
            </w:pPr>
          </w:p>
        </w:tc>
      </w:tr>
      <w:tr w:rsidR="006B2461" w:rsidRPr="002B100F" w14:paraId="208B4AD0" w14:textId="77777777" w:rsidTr="00966CC0">
        <w:trPr>
          <w:cantSplit/>
        </w:trPr>
        <w:tc>
          <w:tcPr>
            <w:tcW w:w="9198" w:type="dxa"/>
          </w:tcPr>
          <w:p w14:paraId="0186C644" w14:textId="77777777" w:rsidR="00CB35F2" w:rsidRPr="00CB35F2" w:rsidRDefault="00CB35F2" w:rsidP="00C758FC">
            <w:pPr>
              <w:jc w:val="both"/>
              <w:rPr>
                <w:rFonts w:ascii="Arial" w:hAnsi="Arial" w:cs="Arial"/>
              </w:rPr>
            </w:pPr>
            <w:r w:rsidRPr="00CB35F2">
              <w:rPr>
                <w:rFonts w:ascii="Arial" w:hAnsi="Arial" w:cs="Arial"/>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44E871BC" w14:textId="77777777" w:rsidR="00CB35F2" w:rsidRDefault="00CB35F2" w:rsidP="00E34F59">
            <w:pPr>
              <w:jc w:val="both"/>
              <w:rPr>
                <w:rFonts w:ascii="Arial" w:hAnsi="Arial" w:cs="Arial"/>
                <w:szCs w:val="24"/>
              </w:rPr>
            </w:pPr>
          </w:p>
        </w:tc>
      </w:tr>
      <w:tr w:rsidR="006B2461" w:rsidRPr="002B100F" w14:paraId="31CAAC8E" w14:textId="77777777" w:rsidTr="00966CC0">
        <w:trPr>
          <w:cantSplit/>
        </w:trPr>
        <w:tc>
          <w:tcPr>
            <w:tcW w:w="9198" w:type="dxa"/>
          </w:tcPr>
          <w:p w14:paraId="6ECADA10" w14:textId="77777777" w:rsidR="006B2461" w:rsidRPr="002B100F" w:rsidRDefault="006B2461" w:rsidP="006B2461">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14:paraId="144A5D23" w14:textId="77777777" w:rsidR="006B2461" w:rsidRDefault="006B2461" w:rsidP="00903E09">
            <w:pPr>
              <w:pStyle w:val="BodyText"/>
              <w:rPr>
                <w:rFonts w:ascii="Arial" w:hAnsi="Arial" w:cs="Arial"/>
                <w:szCs w:val="24"/>
              </w:rPr>
            </w:pPr>
          </w:p>
        </w:tc>
      </w:tr>
    </w:tbl>
    <w:p w14:paraId="738610EB"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637805D2"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463F29E8" w14:textId="77777777" w:rsidR="00BD3352" w:rsidRPr="00E3248D" w:rsidRDefault="00BD3352" w:rsidP="0032796D">
      <w:pPr>
        <w:suppressAutoHyphens/>
        <w:jc w:val="both"/>
        <w:rPr>
          <w:rFonts w:ascii="Arial" w:hAnsi="Arial" w:cs="Arial"/>
          <w:spacing w:val="-3"/>
          <w:sz w:val="22"/>
          <w:szCs w:val="22"/>
        </w:rPr>
      </w:pPr>
    </w:p>
    <w:p w14:paraId="3B7B4B86"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7AB419BF">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7AB419BF">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DB66BB6" w14:textId="77777777" w:rsidTr="7AB419BF">
        <w:tc>
          <w:tcPr>
            <w:tcW w:w="5812" w:type="dxa"/>
            <w:tcBorders>
              <w:bottom w:val="single" w:sz="4" w:space="0" w:color="000000" w:themeColor="text1"/>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sz="4" w:space="0" w:color="000000" w:themeColor="text1"/>
            </w:tcBorders>
          </w:tcPr>
          <w:p w14:paraId="3A0FF5F2"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7AB419BF">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1808FDA4" w14:textId="77777777" w:rsidTr="7AB419BF">
        <w:tc>
          <w:tcPr>
            <w:tcW w:w="5812" w:type="dxa"/>
            <w:tcBorders>
              <w:bottom w:val="single" w:sz="4" w:space="0" w:color="000000" w:themeColor="text1"/>
            </w:tcBorders>
          </w:tcPr>
          <w:p w14:paraId="0F557431" w14:textId="1C4034EB" w:rsidR="7AB419BF" w:rsidRDefault="7AB419BF" w:rsidP="7AB419BF">
            <w:pPr>
              <w:rPr>
                <w:rFonts w:ascii="Arial" w:eastAsia="Arial" w:hAnsi="Arial" w:cs="Arial"/>
                <w:sz w:val="21"/>
                <w:szCs w:val="21"/>
              </w:rPr>
            </w:pPr>
            <w:r w:rsidRPr="7AB419BF">
              <w:rPr>
                <w:rFonts w:ascii="Arial" w:eastAsia="Arial" w:hAnsi="Arial" w:cs="Arial"/>
                <w:sz w:val="21"/>
                <w:szCs w:val="21"/>
              </w:rPr>
              <w:t>GCSE English and Maths at Grade C/4 or above (or an equivalent standard) or willing to work towards (A) [Please note that applicants who do not have a L2 English / Maths will be asked to complete an Initial Assessment to ascertain that their current level of Maths / English is appropriate for the role and will be expected to achieve their L2 Maths / English within 6 months of starting in post. This is delivered on site at the College].</w:t>
            </w:r>
          </w:p>
          <w:p w14:paraId="5BDC1381" w14:textId="77777777" w:rsidR="00E43EDC" w:rsidRPr="00E43EDC" w:rsidRDefault="00E43EDC" w:rsidP="00E43EDC">
            <w:pPr>
              <w:suppressAutoHyphens/>
              <w:jc w:val="both"/>
              <w:rPr>
                <w:rFonts w:ascii="Arial" w:hAnsi="Arial" w:cs="Arial"/>
                <w:spacing w:val="-3"/>
                <w:sz w:val="21"/>
                <w:szCs w:val="21"/>
              </w:rPr>
            </w:pPr>
            <w:r w:rsidRPr="00E43EDC">
              <w:rPr>
                <w:rFonts w:ascii="Arial" w:hAnsi="Arial" w:cs="Arial"/>
                <w:spacing w:val="-3"/>
                <w:sz w:val="21"/>
                <w:szCs w:val="21"/>
              </w:rPr>
              <w:t>To have or be willing to work towards a Level 3 Certificate in Learning Support or equivalent  (A/I)</w:t>
            </w:r>
          </w:p>
          <w:p w14:paraId="29D6A043" w14:textId="77777777" w:rsidR="00E34F59" w:rsidRPr="00E34F59" w:rsidRDefault="00E43EDC" w:rsidP="00E43EDC">
            <w:pPr>
              <w:suppressAutoHyphens/>
              <w:jc w:val="both"/>
              <w:rPr>
                <w:rFonts w:ascii="Arial" w:hAnsi="Arial" w:cs="Arial"/>
                <w:spacing w:val="-3"/>
                <w:sz w:val="21"/>
                <w:szCs w:val="21"/>
              </w:rPr>
            </w:pPr>
            <w:r w:rsidRPr="00E43EDC">
              <w:rPr>
                <w:rFonts w:ascii="Arial" w:hAnsi="Arial" w:cs="Arial"/>
                <w:spacing w:val="-3"/>
                <w:sz w:val="21"/>
                <w:szCs w:val="21"/>
              </w:rPr>
              <w:t>Experience of supporting people in an educational capacity.</w:t>
            </w:r>
          </w:p>
        </w:tc>
        <w:tc>
          <w:tcPr>
            <w:tcW w:w="4394" w:type="dxa"/>
            <w:tcBorders>
              <w:bottom w:val="single" w:sz="4" w:space="0" w:color="000000" w:themeColor="text1"/>
            </w:tcBorders>
          </w:tcPr>
          <w:p w14:paraId="3BA1B86B" w14:textId="77777777" w:rsidR="0083243A" w:rsidRPr="00E34F59" w:rsidRDefault="00E43EDC" w:rsidP="00E43EDC">
            <w:pPr>
              <w:suppressAutoHyphens/>
              <w:rPr>
                <w:rFonts w:ascii="Arial" w:hAnsi="Arial" w:cs="Arial"/>
                <w:spacing w:val="-3"/>
                <w:sz w:val="21"/>
                <w:szCs w:val="21"/>
              </w:rPr>
            </w:pPr>
            <w:r w:rsidRPr="00E43EDC">
              <w:rPr>
                <w:rFonts w:ascii="Arial" w:hAnsi="Arial" w:cs="Arial"/>
                <w:spacing w:val="-3"/>
                <w:sz w:val="21"/>
                <w:szCs w:val="21"/>
              </w:rPr>
              <w:t>Experience of supporting people in a caring capacity. (A/I)</w:t>
            </w:r>
          </w:p>
        </w:tc>
      </w:tr>
      <w:tr w:rsidR="0032796D" w:rsidRPr="00E3248D" w14:paraId="2780A110" w14:textId="77777777" w:rsidTr="7AB419BF">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43EDC" w:rsidRPr="00E3248D" w14:paraId="30AF4863" w14:textId="77777777" w:rsidTr="7AB419BF">
        <w:tc>
          <w:tcPr>
            <w:tcW w:w="5812" w:type="dxa"/>
            <w:tcBorders>
              <w:bottom w:val="single" w:sz="4" w:space="0" w:color="000000" w:themeColor="text1"/>
            </w:tcBorders>
          </w:tcPr>
          <w:p w14:paraId="493D9D7B" w14:textId="77777777" w:rsidR="00E43EDC" w:rsidRPr="000B1345" w:rsidRDefault="00E43EDC" w:rsidP="00E43EDC">
            <w:pPr>
              <w:suppressAutoHyphens/>
              <w:jc w:val="both"/>
              <w:rPr>
                <w:rFonts w:ascii="Arial" w:hAnsi="Arial" w:cs="Arial"/>
                <w:b/>
                <w:spacing w:val="-3"/>
                <w:sz w:val="22"/>
                <w:szCs w:val="22"/>
              </w:rPr>
            </w:pPr>
            <w:r w:rsidRPr="000B1345">
              <w:rPr>
                <w:rFonts w:ascii="Arial" w:hAnsi="Arial" w:cs="Arial"/>
                <w:spacing w:val="-3"/>
                <w:sz w:val="22"/>
                <w:szCs w:val="22"/>
              </w:rPr>
              <w:t>Evidence of sound written English skills and a good general education</w:t>
            </w:r>
            <w:r w:rsidRPr="00E3248D">
              <w:rPr>
                <w:rFonts w:ascii="Arial" w:hAnsi="Arial" w:cs="Arial"/>
                <w:spacing w:val="-3"/>
                <w:sz w:val="22"/>
                <w:szCs w:val="22"/>
              </w:rPr>
              <w:t xml:space="preserve">  (A/I)</w:t>
            </w:r>
          </w:p>
        </w:tc>
        <w:tc>
          <w:tcPr>
            <w:tcW w:w="4394" w:type="dxa"/>
            <w:tcBorders>
              <w:bottom w:val="single" w:sz="4" w:space="0" w:color="000000" w:themeColor="text1"/>
            </w:tcBorders>
          </w:tcPr>
          <w:p w14:paraId="5630AD66" w14:textId="77777777" w:rsidR="00E43EDC" w:rsidRPr="00E34F59" w:rsidRDefault="00E43EDC" w:rsidP="00E43EDC">
            <w:pPr>
              <w:suppressAutoHyphens/>
              <w:jc w:val="both"/>
              <w:rPr>
                <w:rFonts w:ascii="Arial" w:hAnsi="Arial" w:cs="Arial"/>
                <w:spacing w:val="-3"/>
                <w:sz w:val="21"/>
                <w:szCs w:val="21"/>
              </w:rPr>
            </w:pPr>
          </w:p>
        </w:tc>
      </w:tr>
      <w:tr w:rsidR="00E43EDC" w:rsidRPr="00E3248D" w14:paraId="06AB4F9A" w14:textId="77777777" w:rsidTr="7AB419BF">
        <w:tc>
          <w:tcPr>
            <w:tcW w:w="10206" w:type="dxa"/>
            <w:gridSpan w:val="2"/>
            <w:shd w:val="clear" w:color="auto" w:fill="D9D9D9" w:themeFill="background1" w:themeFillShade="D9"/>
          </w:tcPr>
          <w:p w14:paraId="4AE505B1" w14:textId="77777777" w:rsidR="00E43EDC" w:rsidRPr="00E3248D" w:rsidRDefault="00E43EDC" w:rsidP="00E43EDC">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43EDC" w:rsidRPr="00E3248D" w14:paraId="368B946B" w14:textId="77777777" w:rsidTr="7AB419BF">
        <w:tc>
          <w:tcPr>
            <w:tcW w:w="5812" w:type="dxa"/>
            <w:tcBorders>
              <w:bottom w:val="single" w:sz="4" w:space="0" w:color="000000" w:themeColor="text1"/>
            </w:tcBorders>
          </w:tcPr>
          <w:p w14:paraId="4402A073" w14:textId="77777777" w:rsidR="00E43EDC" w:rsidRPr="000B1345" w:rsidRDefault="00E43EDC" w:rsidP="00E43EDC">
            <w:pPr>
              <w:suppressAutoHyphens/>
              <w:jc w:val="both"/>
              <w:rPr>
                <w:rFonts w:ascii="Arial" w:hAnsi="Arial" w:cs="Arial"/>
                <w:b/>
                <w:spacing w:val="-3"/>
                <w:sz w:val="22"/>
                <w:szCs w:val="22"/>
              </w:rPr>
            </w:pPr>
            <w:r w:rsidRPr="000B1345">
              <w:rPr>
                <w:rFonts w:ascii="Arial" w:hAnsi="Arial" w:cs="Arial"/>
                <w:spacing w:val="-3"/>
                <w:sz w:val="22"/>
                <w:szCs w:val="22"/>
              </w:rPr>
              <w:t>Interpersonal and communication skills necessary for working with students with learning support needs.</w:t>
            </w:r>
            <w:r w:rsidRPr="00E3248D">
              <w:rPr>
                <w:rFonts w:ascii="Arial" w:hAnsi="Arial" w:cs="Arial"/>
                <w:spacing w:val="-3"/>
                <w:sz w:val="22"/>
                <w:szCs w:val="22"/>
              </w:rPr>
              <w:t xml:space="preserve">  (A/I)</w:t>
            </w:r>
          </w:p>
          <w:p w14:paraId="5E77086E" w14:textId="77777777" w:rsidR="00E43EDC" w:rsidRPr="000B1345" w:rsidRDefault="00E43EDC" w:rsidP="00E43EDC">
            <w:pPr>
              <w:suppressAutoHyphens/>
              <w:jc w:val="both"/>
              <w:rPr>
                <w:rFonts w:ascii="Arial" w:hAnsi="Arial" w:cs="Arial"/>
                <w:b/>
                <w:spacing w:val="-3"/>
                <w:sz w:val="22"/>
                <w:szCs w:val="22"/>
              </w:rPr>
            </w:pPr>
            <w:r>
              <w:rPr>
                <w:rFonts w:ascii="Arial" w:hAnsi="Arial" w:cs="Arial"/>
                <w:spacing w:val="-3"/>
                <w:sz w:val="22"/>
                <w:szCs w:val="22"/>
              </w:rPr>
              <w:t>The interpersonal skills to work within a team  (A/I)</w:t>
            </w:r>
          </w:p>
        </w:tc>
        <w:tc>
          <w:tcPr>
            <w:tcW w:w="4394" w:type="dxa"/>
            <w:tcBorders>
              <w:bottom w:val="single" w:sz="4" w:space="0" w:color="000000" w:themeColor="text1"/>
            </w:tcBorders>
          </w:tcPr>
          <w:p w14:paraId="59A59B46" w14:textId="77777777" w:rsidR="00E43EDC" w:rsidRPr="000B1345" w:rsidRDefault="00E43EDC" w:rsidP="00E43EDC">
            <w:pPr>
              <w:suppressAutoHyphens/>
              <w:jc w:val="both"/>
              <w:rPr>
                <w:rFonts w:ascii="Arial" w:hAnsi="Arial" w:cs="Arial"/>
                <w:spacing w:val="-3"/>
                <w:sz w:val="22"/>
                <w:szCs w:val="22"/>
              </w:rPr>
            </w:pPr>
            <w:r>
              <w:rPr>
                <w:rFonts w:ascii="Arial" w:hAnsi="Arial" w:cs="Arial"/>
                <w:spacing w:val="-3"/>
                <w:sz w:val="22"/>
                <w:szCs w:val="22"/>
              </w:rPr>
              <w:t>The ability to support students in class in a supportive yet unobtrusive way</w:t>
            </w:r>
            <w:r w:rsidRPr="00E3248D">
              <w:rPr>
                <w:rFonts w:ascii="Arial" w:hAnsi="Arial" w:cs="Arial"/>
                <w:spacing w:val="-3"/>
                <w:sz w:val="22"/>
                <w:szCs w:val="22"/>
              </w:rPr>
              <w:t xml:space="preserve">  (A/I)</w:t>
            </w:r>
          </w:p>
        </w:tc>
      </w:tr>
      <w:tr w:rsidR="00E43EDC" w:rsidRPr="00E3248D" w14:paraId="70DA8861" w14:textId="77777777" w:rsidTr="7AB419BF">
        <w:tc>
          <w:tcPr>
            <w:tcW w:w="10206" w:type="dxa"/>
            <w:gridSpan w:val="2"/>
            <w:shd w:val="clear" w:color="auto" w:fill="D9D9D9" w:themeFill="background1" w:themeFillShade="D9"/>
          </w:tcPr>
          <w:p w14:paraId="057CE404" w14:textId="77777777" w:rsidR="00E43EDC" w:rsidRPr="00E3248D" w:rsidRDefault="00E43EDC" w:rsidP="00E43EDC">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43EDC" w:rsidRPr="00E3248D" w14:paraId="22F5C4F1" w14:textId="77777777" w:rsidTr="7AB419BF">
        <w:tc>
          <w:tcPr>
            <w:tcW w:w="5812" w:type="dxa"/>
            <w:tcBorders>
              <w:bottom w:val="single" w:sz="4" w:space="0" w:color="000000" w:themeColor="text1"/>
            </w:tcBorders>
          </w:tcPr>
          <w:p w14:paraId="6F3FC12C" w14:textId="77777777" w:rsidR="00E43EDC" w:rsidRDefault="00E43EDC" w:rsidP="00E43EDC">
            <w:pPr>
              <w:suppressAutoHyphens/>
              <w:jc w:val="both"/>
              <w:rPr>
                <w:rFonts w:ascii="Arial" w:hAnsi="Arial" w:cs="Arial"/>
                <w:spacing w:val="-3"/>
                <w:sz w:val="22"/>
                <w:szCs w:val="22"/>
              </w:rPr>
            </w:pPr>
            <w:r w:rsidRPr="000B1345">
              <w:rPr>
                <w:rFonts w:ascii="Arial" w:hAnsi="Arial" w:cs="Arial"/>
                <w:spacing w:val="-3"/>
                <w:sz w:val="22"/>
                <w:szCs w:val="22"/>
              </w:rPr>
              <w:t>Promoting the inclusion of students with learning difficulties and/or disabilities</w:t>
            </w:r>
            <w:r w:rsidRPr="00E3248D">
              <w:rPr>
                <w:rFonts w:ascii="Arial" w:hAnsi="Arial" w:cs="Arial"/>
                <w:spacing w:val="-3"/>
                <w:sz w:val="22"/>
                <w:szCs w:val="22"/>
              </w:rPr>
              <w:t xml:space="preserve">  (A/I)</w:t>
            </w:r>
          </w:p>
          <w:p w14:paraId="69247BD5" w14:textId="77777777" w:rsidR="00E43EDC" w:rsidRPr="008852B9" w:rsidRDefault="00E43EDC" w:rsidP="00E43EDC">
            <w:pPr>
              <w:suppressAutoHyphens/>
              <w:jc w:val="both"/>
              <w:rPr>
                <w:rFonts w:ascii="Arial" w:hAnsi="Arial" w:cs="Arial"/>
                <w:b/>
                <w:spacing w:val="-3"/>
                <w:sz w:val="22"/>
                <w:szCs w:val="22"/>
              </w:rPr>
            </w:pPr>
            <w:r w:rsidRPr="008852B9">
              <w:rPr>
                <w:rFonts w:ascii="Arial" w:hAnsi="Arial" w:cs="Arial"/>
                <w:spacing w:val="-3"/>
                <w:sz w:val="22"/>
                <w:szCs w:val="22"/>
              </w:rPr>
              <w:t>The desire to undertake relevant staff development</w:t>
            </w:r>
            <w:r>
              <w:rPr>
                <w:rFonts w:ascii="Arial" w:hAnsi="Arial" w:cs="Arial"/>
                <w:spacing w:val="-3"/>
                <w:sz w:val="22"/>
                <w:szCs w:val="22"/>
              </w:rPr>
              <w:t xml:space="preserve">  (A/I)</w:t>
            </w:r>
          </w:p>
        </w:tc>
        <w:tc>
          <w:tcPr>
            <w:tcW w:w="4394" w:type="dxa"/>
            <w:tcBorders>
              <w:bottom w:val="single" w:sz="4" w:space="0" w:color="000000" w:themeColor="text1"/>
            </w:tcBorders>
          </w:tcPr>
          <w:p w14:paraId="27B21D25" w14:textId="77777777" w:rsidR="00E43EDC" w:rsidRPr="000B1345" w:rsidRDefault="00E43EDC" w:rsidP="00E43EDC">
            <w:pPr>
              <w:suppressAutoHyphens/>
              <w:jc w:val="both"/>
              <w:rPr>
                <w:rFonts w:ascii="Arial" w:hAnsi="Arial" w:cs="Arial"/>
                <w:spacing w:val="-3"/>
                <w:sz w:val="22"/>
                <w:szCs w:val="22"/>
              </w:rPr>
            </w:pPr>
            <w:r>
              <w:rPr>
                <w:rFonts w:ascii="Arial" w:hAnsi="Arial" w:cs="Arial"/>
                <w:spacing w:val="-3"/>
                <w:sz w:val="22"/>
                <w:szCs w:val="22"/>
              </w:rPr>
              <w:t>An interest in the promotion of assistive technology, in particular the use of educational apps (A/I)</w:t>
            </w:r>
          </w:p>
        </w:tc>
      </w:tr>
      <w:tr w:rsidR="00E43EDC" w:rsidRPr="00E3248D" w14:paraId="28CB9442" w14:textId="77777777" w:rsidTr="7AB419BF">
        <w:tc>
          <w:tcPr>
            <w:tcW w:w="10206" w:type="dxa"/>
            <w:gridSpan w:val="2"/>
            <w:shd w:val="clear" w:color="auto" w:fill="D9D9D9" w:themeFill="background1" w:themeFillShade="D9"/>
          </w:tcPr>
          <w:p w14:paraId="4C3ECB2A" w14:textId="77777777" w:rsidR="00E43EDC" w:rsidRPr="00E3248D" w:rsidRDefault="00E43EDC" w:rsidP="00E43EDC">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43EDC" w:rsidRPr="00E3248D" w14:paraId="4978D563" w14:textId="77777777" w:rsidTr="7AB419BF">
        <w:tc>
          <w:tcPr>
            <w:tcW w:w="5812" w:type="dxa"/>
            <w:tcBorders>
              <w:bottom w:val="single" w:sz="4" w:space="0" w:color="000000" w:themeColor="text1"/>
            </w:tcBorders>
          </w:tcPr>
          <w:p w14:paraId="3C52C341" w14:textId="77777777" w:rsidR="00E43EDC" w:rsidRPr="00E3248D" w:rsidRDefault="00E43EDC" w:rsidP="00E43EDC">
            <w:pPr>
              <w:suppressAutoHyphens/>
              <w:jc w:val="both"/>
              <w:rPr>
                <w:rFonts w:ascii="Arial" w:hAnsi="Arial" w:cs="Arial"/>
                <w:spacing w:val="-3"/>
                <w:sz w:val="22"/>
                <w:szCs w:val="22"/>
              </w:rPr>
            </w:pPr>
            <w:r w:rsidRPr="00E3248D">
              <w:rPr>
                <w:rFonts w:ascii="Arial" w:hAnsi="Arial" w:cs="Arial"/>
                <w:spacing w:val="-3"/>
                <w:sz w:val="22"/>
                <w:szCs w:val="22"/>
              </w:rPr>
              <w:t>Good interpersonal skills  (I)</w:t>
            </w:r>
          </w:p>
          <w:p w14:paraId="142D91BF" w14:textId="77777777" w:rsidR="00E43EDC" w:rsidRPr="00E3248D" w:rsidRDefault="00E43EDC" w:rsidP="00E43EDC">
            <w:pPr>
              <w:suppressAutoHyphens/>
              <w:jc w:val="both"/>
              <w:rPr>
                <w:rFonts w:ascii="Arial" w:hAnsi="Arial" w:cs="Arial"/>
                <w:spacing w:val="-3"/>
                <w:sz w:val="22"/>
                <w:szCs w:val="22"/>
              </w:rPr>
            </w:pPr>
            <w:r>
              <w:rPr>
                <w:rFonts w:ascii="Arial" w:hAnsi="Arial" w:cs="Arial"/>
                <w:spacing w:val="-3"/>
                <w:sz w:val="22"/>
                <w:szCs w:val="22"/>
              </w:rPr>
              <w:t>Good communication skills  (I</w:t>
            </w:r>
            <w:r w:rsidRPr="00E3248D">
              <w:rPr>
                <w:rFonts w:ascii="Arial" w:hAnsi="Arial" w:cs="Arial"/>
                <w:spacing w:val="-3"/>
                <w:sz w:val="22"/>
                <w:szCs w:val="22"/>
              </w:rPr>
              <w:t>)</w:t>
            </w:r>
          </w:p>
          <w:p w14:paraId="43C0646B" w14:textId="77777777" w:rsidR="00E43EDC" w:rsidRPr="00E3248D" w:rsidRDefault="00E43EDC" w:rsidP="00E43EDC">
            <w:pPr>
              <w:suppressAutoHyphens/>
              <w:jc w:val="both"/>
              <w:rPr>
                <w:rFonts w:ascii="Arial" w:hAnsi="Arial" w:cs="Arial"/>
                <w:spacing w:val="-3"/>
                <w:sz w:val="22"/>
                <w:szCs w:val="22"/>
              </w:rPr>
            </w:pPr>
            <w:r w:rsidRPr="00E3248D">
              <w:rPr>
                <w:rFonts w:ascii="Arial" w:hAnsi="Arial" w:cs="Arial"/>
                <w:spacing w:val="-3"/>
                <w:sz w:val="22"/>
                <w:szCs w:val="22"/>
              </w:rPr>
              <w:t>Friendly and approachable  (I)</w:t>
            </w:r>
          </w:p>
          <w:p w14:paraId="76B0359C" w14:textId="77777777" w:rsidR="00E43EDC" w:rsidRDefault="00E43EDC" w:rsidP="00E43EDC">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p w14:paraId="38DF1B81" w14:textId="77777777" w:rsidR="00E43EDC" w:rsidRPr="008852B9" w:rsidRDefault="00E43EDC" w:rsidP="00E43EDC">
            <w:pPr>
              <w:suppressAutoHyphens/>
              <w:jc w:val="both"/>
              <w:rPr>
                <w:rFonts w:ascii="Arial" w:hAnsi="Arial" w:cs="Arial"/>
                <w:spacing w:val="-3"/>
                <w:sz w:val="22"/>
                <w:szCs w:val="22"/>
              </w:rPr>
            </w:pPr>
            <w:r w:rsidRPr="008852B9">
              <w:rPr>
                <w:rFonts w:ascii="Arial" w:hAnsi="Arial" w:cs="Arial"/>
                <w:spacing w:val="-3"/>
                <w:sz w:val="22"/>
                <w:szCs w:val="22"/>
              </w:rPr>
              <w:t>To be respectful of the wishes and needs of students</w:t>
            </w:r>
            <w:r>
              <w:rPr>
                <w:rFonts w:ascii="Arial" w:hAnsi="Arial" w:cs="Arial"/>
                <w:spacing w:val="-3"/>
                <w:sz w:val="22"/>
                <w:szCs w:val="22"/>
              </w:rPr>
              <w:t xml:space="preserve">  (A/I)</w:t>
            </w:r>
          </w:p>
        </w:tc>
        <w:tc>
          <w:tcPr>
            <w:tcW w:w="4394" w:type="dxa"/>
            <w:tcBorders>
              <w:bottom w:val="single" w:sz="4" w:space="0" w:color="000000" w:themeColor="text1"/>
            </w:tcBorders>
          </w:tcPr>
          <w:p w14:paraId="77475B00" w14:textId="77777777" w:rsidR="00E43EDC" w:rsidRPr="00E3248D" w:rsidRDefault="00E43EDC" w:rsidP="00E43EDC">
            <w:pPr>
              <w:suppressAutoHyphens/>
              <w:jc w:val="both"/>
              <w:rPr>
                <w:rFonts w:ascii="Arial" w:hAnsi="Arial" w:cs="Arial"/>
                <w:spacing w:val="-3"/>
                <w:sz w:val="22"/>
                <w:szCs w:val="22"/>
              </w:rPr>
            </w:pPr>
            <w:r w:rsidRPr="008852B9">
              <w:rPr>
                <w:rFonts w:ascii="Arial" w:hAnsi="Arial" w:cs="Arial"/>
                <w:spacing w:val="-3"/>
                <w:sz w:val="22"/>
                <w:szCs w:val="22"/>
              </w:rPr>
              <w:t>To be able to encourage independence and self-esteem among supported students</w:t>
            </w:r>
            <w:r>
              <w:rPr>
                <w:rFonts w:ascii="Arial" w:hAnsi="Arial" w:cs="Arial"/>
                <w:spacing w:val="-3"/>
                <w:sz w:val="22"/>
                <w:szCs w:val="22"/>
              </w:rPr>
              <w:t xml:space="preserve"> (A/I)</w:t>
            </w:r>
          </w:p>
        </w:tc>
      </w:tr>
      <w:tr w:rsidR="00E43EDC" w:rsidRPr="00E3248D" w14:paraId="74F795F1" w14:textId="77777777" w:rsidTr="7AB419BF">
        <w:tc>
          <w:tcPr>
            <w:tcW w:w="10206" w:type="dxa"/>
            <w:gridSpan w:val="2"/>
            <w:shd w:val="clear" w:color="auto" w:fill="D9D9D9" w:themeFill="background1" w:themeFillShade="D9"/>
          </w:tcPr>
          <w:p w14:paraId="4CB830D1" w14:textId="77777777" w:rsidR="00E43EDC" w:rsidRPr="00E3248D" w:rsidRDefault="00E43EDC" w:rsidP="00E43EDC">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43EDC" w:rsidRPr="00E3248D" w14:paraId="6153FD8D" w14:textId="77777777" w:rsidTr="7AB419BF">
        <w:tc>
          <w:tcPr>
            <w:tcW w:w="5812" w:type="dxa"/>
            <w:tcBorders>
              <w:bottom w:val="single" w:sz="4" w:space="0" w:color="000000" w:themeColor="text1"/>
            </w:tcBorders>
          </w:tcPr>
          <w:p w14:paraId="37D27E56" w14:textId="77777777" w:rsidR="000E5C3F" w:rsidRPr="00E34F59" w:rsidRDefault="000E5C3F" w:rsidP="000E5C3F">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7FFEC1B4" w14:textId="77777777" w:rsidR="000E5C3F" w:rsidRPr="00E34F59" w:rsidRDefault="000E5C3F" w:rsidP="000E5C3F">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77ADDBC7" w14:textId="77777777" w:rsidR="00E43EDC" w:rsidRPr="00E34F59" w:rsidRDefault="000E5C3F" w:rsidP="000E5C3F">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sz="4" w:space="0" w:color="000000" w:themeColor="text1"/>
            </w:tcBorders>
          </w:tcPr>
          <w:p w14:paraId="61829076" w14:textId="77777777" w:rsidR="00E43EDC" w:rsidRPr="00E34F59" w:rsidRDefault="00E43EDC" w:rsidP="00E43EDC">
            <w:pPr>
              <w:suppressAutoHyphens/>
              <w:jc w:val="both"/>
              <w:rPr>
                <w:rFonts w:ascii="Arial" w:hAnsi="Arial" w:cs="Arial"/>
                <w:spacing w:val="-3"/>
                <w:sz w:val="21"/>
                <w:szCs w:val="21"/>
              </w:rPr>
            </w:pPr>
          </w:p>
        </w:tc>
      </w:tr>
      <w:tr w:rsidR="00E43EDC" w:rsidRPr="00E3248D" w14:paraId="2B44FE22" w14:textId="77777777" w:rsidTr="7AB419BF">
        <w:tc>
          <w:tcPr>
            <w:tcW w:w="10206" w:type="dxa"/>
            <w:gridSpan w:val="2"/>
            <w:shd w:val="clear" w:color="auto" w:fill="D9D9D9" w:themeFill="background1" w:themeFillShade="D9"/>
          </w:tcPr>
          <w:p w14:paraId="7BC91C4C" w14:textId="77777777" w:rsidR="00E43EDC" w:rsidRPr="00E3248D" w:rsidRDefault="00E43EDC" w:rsidP="00E43EDC">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43EDC" w:rsidRPr="00E3248D" w14:paraId="2018BB2F" w14:textId="77777777" w:rsidTr="7AB419BF">
        <w:tc>
          <w:tcPr>
            <w:tcW w:w="5812" w:type="dxa"/>
          </w:tcPr>
          <w:p w14:paraId="0C4F4A45" w14:textId="77777777" w:rsidR="00E43EDC" w:rsidRPr="00E34F59" w:rsidRDefault="00E43EDC" w:rsidP="00E43EDC">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43EDC" w:rsidRPr="00E34F59" w:rsidRDefault="00E43EDC" w:rsidP="00E43EDC">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7160FAB8" w14:textId="77777777" w:rsidR="00E43EDC" w:rsidRPr="00E34F59" w:rsidRDefault="00E43EDC" w:rsidP="00E43EDC">
            <w:pPr>
              <w:suppressAutoHyphens/>
              <w:jc w:val="both"/>
              <w:rPr>
                <w:rFonts w:ascii="Arial" w:hAnsi="Arial" w:cs="Arial"/>
                <w:spacing w:val="-3"/>
                <w:sz w:val="21"/>
                <w:szCs w:val="21"/>
              </w:rPr>
            </w:pPr>
            <w:r w:rsidRPr="00E3248D">
              <w:rPr>
                <w:rFonts w:ascii="Arial" w:hAnsi="Arial" w:cs="Arial"/>
                <w:spacing w:val="-3"/>
                <w:sz w:val="22"/>
                <w:szCs w:val="22"/>
              </w:rPr>
              <w:t xml:space="preserve">Ability to work flexibly </w:t>
            </w:r>
            <w:r>
              <w:rPr>
                <w:rFonts w:ascii="Arial" w:hAnsi="Arial" w:cs="Arial"/>
                <w:spacing w:val="-3"/>
              </w:rPr>
              <w:t xml:space="preserve">– </w:t>
            </w:r>
            <w:r w:rsidRPr="008852B9">
              <w:rPr>
                <w:rFonts w:ascii="Arial" w:hAnsi="Arial" w:cs="Arial"/>
                <w:sz w:val="22"/>
                <w:szCs w:val="22"/>
              </w:rPr>
              <w:t xml:space="preserve">Flexibility in the </w:t>
            </w:r>
            <w:r>
              <w:rPr>
                <w:rFonts w:ascii="Arial" w:hAnsi="Arial" w:cs="Arial"/>
                <w:sz w:val="22"/>
                <w:szCs w:val="22"/>
              </w:rPr>
              <w:t>days, hours, times and curriculum</w:t>
            </w:r>
            <w:r w:rsidRPr="008852B9">
              <w:rPr>
                <w:rFonts w:ascii="Arial" w:hAnsi="Arial" w:cs="Arial"/>
                <w:sz w:val="22"/>
                <w:szCs w:val="22"/>
              </w:rPr>
              <w:t xml:space="preserve"> area in which you may be required to work.</w:t>
            </w:r>
            <w:r w:rsidRPr="008852B9">
              <w:rPr>
                <w:rFonts w:ascii="Arial" w:hAnsi="Arial" w:cs="Arial"/>
                <w:spacing w:val="-3"/>
                <w:sz w:val="22"/>
                <w:szCs w:val="22"/>
              </w:rPr>
              <w:t xml:space="preserve"> (I)</w:t>
            </w:r>
          </w:p>
        </w:tc>
        <w:tc>
          <w:tcPr>
            <w:tcW w:w="4394" w:type="dxa"/>
          </w:tcPr>
          <w:p w14:paraId="0A8B5BBE" w14:textId="77777777" w:rsidR="00E43EDC" w:rsidRPr="00E34F59" w:rsidRDefault="00E43EDC" w:rsidP="00E43EDC">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r>
    </w:tbl>
    <w:p w14:paraId="2BA226A1"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750182" w:rsidRDefault="0032796D" w:rsidP="0032796D">
      <w:pPr>
        <w:tabs>
          <w:tab w:val="left" w:pos="2268"/>
          <w:tab w:val="left" w:pos="7938"/>
        </w:tabs>
        <w:ind w:left="-567" w:right="-610"/>
        <w:jc w:val="both"/>
        <w:rPr>
          <w:rFonts w:ascii="Arial" w:hAnsi="Arial" w:cs="Arial"/>
          <w:sz w:val="18"/>
          <w:szCs w:val="18"/>
        </w:rPr>
      </w:pPr>
      <w:r w:rsidRPr="00750182">
        <w:rPr>
          <w:rFonts w:ascii="Arial" w:hAnsi="Arial" w:cs="Arial"/>
          <w:sz w:val="18"/>
          <w:szCs w:val="18"/>
        </w:rPr>
        <w:t>*Interviews will explore issues relating to safeguarding and promoting the welfare of children</w:t>
      </w:r>
      <w:r w:rsidR="00700015" w:rsidRPr="00750182">
        <w:rPr>
          <w:rFonts w:ascii="Arial" w:hAnsi="Arial" w:cs="Arial"/>
          <w:sz w:val="18"/>
          <w:szCs w:val="18"/>
        </w:rPr>
        <w:t>,</w:t>
      </w:r>
      <w:r w:rsidRPr="00750182">
        <w:rPr>
          <w:rFonts w:ascii="Arial" w:hAnsi="Arial" w:cs="Arial"/>
          <w:sz w:val="18"/>
          <w:szCs w:val="18"/>
        </w:rPr>
        <w:t xml:space="preserve"> in</w:t>
      </w:r>
      <w:r w:rsidR="00700015" w:rsidRPr="00750182">
        <w:rPr>
          <w:rFonts w:ascii="Arial" w:hAnsi="Arial" w:cs="Arial"/>
          <w:sz w:val="18"/>
          <w:szCs w:val="18"/>
        </w:rPr>
        <w:t>cluding</w:t>
      </w:r>
      <w:r w:rsidRPr="00750182">
        <w:rPr>
          <w:rFonts w:ascii="Arial" w:hAnsi="Arial" w:cs="Arial"/>
          <w:sz w:val="18"/>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DE4B5B7"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A757AB0">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43EDC" w:rsidRPr="00A63814" w14:paraId="50625E2A" w14:textId="77777777" w:rsidTr="2A757AB0">
        <w:tc>
          <w:tcPr>
            <w:tcW w:w="4709" w:type="dxa"/>
            <w:tcBorders>
              <w:top w:val="single" w:sz="6" w:space="0" w:color="auto"/>
              <w:left w:val="single" w:sz="6" w:space="0" w:color="auto"/>
              <w:bottom w:val="nil"/>
              <w:right w:val="single" w:sz="6" w:space="0" w:color="auto"/>
            </w:tcBorders>
          </w:tcPr>
          <w:p w14:paraId="12E287A7" w14:textId="77777777" w:rsidR="00E43EDC" w:rsidRDefault="00E43EDC" w:rsidP="00E43EDC">
            <w:pPr>
              <w:suppressAutoHyphens/>
              <w:jc w:val="center"/>
              <w:rPr>
                <w:rFonts w:ascii="Arial" w:hAnsi="Arial" w:cs="Arial"/>
                <w:spacing w:val="-3"/>
              </w:rPr>
            </w:pPr>
            <w:r>
              <w:rPr>
                <w:rFonts w:ascii="Arial" w:hAnsi="Arial" w:cs="Arial"/>
                <w:spacing w:val="-3"/>
              </w:rPr>
              <w:t>Inclusive Learning</w:t>
            </w:r>
            <w:r w:rsidRPr="009A1278">
              <w:rPr>
                <w:rFonts w:ascii="Arial" w:hAnsi="Arial" w:cs="Arial"/>
                <w:spacing w:val="-3"/>
              </w:rPr>
              <w:t xml:space="preserve"> </w:t>
            </w:r>
            <w:r>
              <w:rPr>
                <w:rFonts w:ascii="Arial" w:hAnsi="Arial" w:cs="Arial"/>
                <w:spacing w:val="-3"/>
              </w:rPr>
              <w:t>Advisor</w:t>
            </w:r>
            <w:r w:rsidR="00844A04">
              <w:rPr>
                <w:rFonts w:ascii="Arial" w:hAnsi="Arial" w:cs="Arial"/>
                <w:spacing w:val="-3"/>
              </w:rPr>
              <w:t xml:space="preserve"> </w:t>
            </w:r>
          </w:p>
          <w:p w14:paraId="66204FF1" w14:textId="77777777" w:rsidR="00E43EDC" w:rsidRDefault="00E43EDC" w:rsidP="00E43EDC">
            <w:pPr>
              <w:suppressAutoHyphens/>
              <w:jc w:val="center"/>
              <w:rPr>
                <w:rFonts w:ascii="Arial" w:hAnsi="Arial" w:cs="Arial"/>
                <w:spacing w:val="-3"/>
              </w:rPr>
            </w:pPr>
          </w:p>
          <w:p w14:paraId="1ED3F3E5" w14:textId="77777777" w:rsidR="00E43EDC" w:rsidRPr="00A63814" w:rsidRDefault="00E43EDC" w:rsidP="00E43EDC">
            <w:pPr>
              <w:suppressAutoHyphens/>
              <w:jc w:val="center"/>
              <w:rPr>
                <w:rFonts w:ascii="Arial" w:hAnsi="Arial" w:cs="Arial"/>
                <w:spacing w:val="-3"/>
                <w:szCs w:val="24"/>
              </w:rPr>
            </w:pPr>
            <w:r>
              <w:rPr>
                <w:rFonts w:ascii="Arial" w:hAnsi="Arial" w:cs="Arial"/>
              </w:rPr>
              <w:t>Term</w:t>
            </w:r>
            <w:r w:rsidRPr="00687A75">
              <w:rPr>
                <w:rFonts w:ascii="Arial" w:hAnsi="Arial" w:cs="Arial"/>
              </w:rPr>
              <w:t xml:space="preserve"> time only</w:t>
            </w:r>
            <w:r>
              <w:rPr>
                <w:rFonts w:ascii="Arial" w:hAnsi="Arial" w:cs="Arial"/>
              </w:rPr>
              <w:t xml:space="preserve"> - 3</w:t>
            </w:r>
            <w:r w:rsidR="00844A04">
              <w:rPr>
                <w:rFonts w:ascii="Arial" w:hAnsi="Arial" w:cs="Arial"/>
              </w:rPr>
              <w:t>5</w:t>
            </w:r>
            <w:r>
              <w:rPr>
                <w:rFonts w:ascii="Arial" w:hAnsi="Arial" w:cs="Arial"/>
              </w:rPr>
              <w:t xml:space="preserve"> weeks </w:t>
            </w:r>
            <w:r w:rsidR="00844A04">
              <w:rPr>
                <w:rFonts w:ascii="Arial" w:hAnsi="Arial" w:cs="Arial"/>
              </w:rPr>
              <w:t xml:space="preserve">includes </w:t>
            </w:r>
            <w:r>
              <w:rPr>
                <w:rFonts w:ascii="Arial" w:hAnsi="Arial" w:cs="Arial"/>
              </w:rPr>
              <w:t>1 week for preparation/CPD etc plus holiday entitlement</w:t>
            </w:r>
          </w:p>
        </w:tc>
        <w:tc>
          <w:tcPr>
            <w:tcW w:w="4931" w:type="dxa"/>
            <w:tcBorders>
              <w:top w:val="single" w:sz="6" w:space="0" w:color="auto"/>
              <w:left w:val="single" w:sz="6" w:space="0" w:color="auto"/>
              <w:bottom w:val="nil"/>
              <w:right w:val="single" w:sz="6" w:space="0" w:color="auto"/>
            </w:tcBorders>
          </w:tcPr>
          <w:p w14:paraId="2DBF0D7D" w14:textId="77777777" w:rsidR="00E43EDC" w:rsidRDefault="00E43EDC" w:rsidP="00E43EDC">
            <w:pPr>
              <w:suppressAutoHyphens/>
              <w:jc w:val="center"/>
              <w:rPr>
                <w:rFonts w:ascii="Arial" w:hAnsi="Arial" w:cs="Arial"/>
                <w:spacing w:val="-3"/>
                <w:szCs w:val="24"/>
              </w:rPr>
            </w:pPr>
          </w:p>
          <w:p w14:paraId="1AE21699" w14:textId="77777777" w:rsidR="00E43EDC" w:rsidRPr="00A63814" w:rsidRDefault="00E43EDC" w:rsidP="00E43EDC">
            <w:pPr>
              <w:suppressAutoHyphens/>
              <w:jc w:val="center"/>
              <w:rPr>
                <w:rFonts w:ascii="Arial" w:hAnsi="Arial" w:cs="Arial"/>
                <w:spacing w:val="-3"/>
                <w:szCs w:val="24"/>
              </w:rPr>
            </w:pPr>
            <w:r>
              <w:rPr>
                <w:rFonts w:ascii="Arial" w:hAnsi="Arial" w:cs="Arial"/>
                <w:spacing w:val="-3"/>
              </w:rPr>
              <w:t xml:space="preserve">Inclusive </w:t>
            </w:r>
            <w:r w:rsidRPr="009A1278">
              <w:rPr>
                <w:rFonts w:ascii="Arial" w:hAnsi="Arial" w:cs="Arial"/>
                <w:spacing w:val="-3"/>
              </w:rPr>
              <w:t xml:space="preserve">Learning </w:t>
            </w:r>
          </w:p>
        </w:tc>
      </w:tr>
      <w:tr w:rsidR="00E43EDC" w:rsidRPr="00A63814" w14:paraId="46FE77B3" w14:textId="77777777" w:rsidTr="2A757AB0">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E43EDC" w:rsidRPr="00A63814" w:rsidRDefault="00E43EDC" w:rsidP="00E43EDC">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E43EDC" w:rsidRPr="00A63814" w:rsidRDefault="00E43EDC" w:rsidP="00E43EDC">
            <w:pPr>
              <w:pStyle w:val="Heading1"/>
              <w:jc w:val="left"/>
              <w:rPr>
                <w:rFonts w:ascii="Arial" w:hAnsi="Arial" w:cs="Arial"/>
                <w:szCs w:val="24"/>
                <w:u w:val="none"/>
              </w:rPr>
            </w:pPr>
            <w:r w:rsidRPr="00A63814">
              <w:rPr>
                <w:rFonts w:ascii="Arial" w:hAnsi="Arial" w:cs="Arial"/>
                <w:szCs w:val="24"/>
                <w:u w:val="none"/>
              </w:rPr>
              <w:t>HOURS OF WORK</w:t>
            </w:r>
          </w:p>
        </w:tc>
      </w:tr>
      <w:tr w:rsidR="00E43EDC" w:rsidRPr="00A63814" w14:paraId="29C88A07" w14:textId="77777777" w:rsidTr="2A757AB0">
        <w:tc>
          <w:tcPr>
            <w:tcW w:w="4709" w:type="dxa"/>
            <w:tcBorders>
              <w:top w:val="single" w:sz="6" w:space="0" w:color="auto"/>
              <w:left w:val="single" w:sz="6" w:space="0" w:color="auto"/>
              <w:bottom w:val="nil"/>
              <w:right w:val="single" w:sz="6" w:space="0" w:color="auto"/>
            </w:tcBorders>
          </w:tcPr>
          <w:p w14:paraId="37F71336" w14:textId="77777777" w:rsidR="00F5305D" w:rsidRDefault="00F5305D" w:rsidP="00F5305D">
            <w:pPr>
              <w:suppressAutoHyphens/>
              <w:jc w:val="center"/>
              <w:rPr>
                <w:rFonts w:ascii="Arial" w:hAnsi="Arial" w:cs="Arial"/>
                <w:spacing w:val="-3"/>
                <w:szCs w:val="24"/>
              </w:rPr>
            </w:pPr>
            <w:r>
              <w:rPr>
                <w:rFonts w:ascii="Arial" w:hAnsi="Arial" w:cs="Arial"/>
                <w:spacing w:val="-3"/>
                <w:szCs w:val="24"/>
              </w:rPr>
              <w:t xml:space="preserve">National Living Wage in line with age </w:t>
            </w:r>
          </w:p>
          <w:p w14:paraId="6F6F99D9" w14:textId="77777777" w:rsidR="00F5305D" w:rsidRDefault="00F5305D" w:rsidP="00F5305D">
            <w:pPr>
              <w:suppressAutoHyphens/>
              <w:jc w:val="center"/>
              <w:rPr>
                <w:rFonts w:ascii="Arial" w:hAnsi="Arial" w:cs="Arial"/>
                <w:spacing w:val="-3"/>
              </w:rPr>
            </w:pPr>
            <w:r>
              <w:rPr>
                <w:rFonts w:ascii="Arial" w:hAnsi="Arial" w:cs="Arial"/>
                <w:spacing w:val="-3"/>
              </w:rPr>
              <w:t>Plus payment for holiday entitlement and Bank Holidays</w:t>
            </w:r>
          </w:p>
          <w:p w14:paraId="0E7B2A98" w14:textId="77777777" w:rsidR="00E43EDC" w:rsidRPr="003A0D99" w:rsidRDefault="00E43EDC" w:rsidP="00F5305D">
            <w:pPr>
              <w:suppressAutoHyphens/>
              <w:jc w:val="center"/>
              <w:rPr>
                <w:rFonts w:ascii="Arial" w:hAnsi="Arial" w:cs="Arial"/>
                <w:spacing w:val="-3"/>
              </w:rPr>
            </w:pPr>
            <w:r>
              <w:rPr>
                <w:rFonts w:ascii="Arial" w:hAnsi="Arial" w:cs="Arial"/>
                <w:spacing w:val="-3"/>
              </w:rPr>
              <w:t>To be paid over 12 equal monthly payments</w:t>
            </w:r>
            <w:r w:rsidRPr="00E34F59">
              <w:rPr>
                <w:rFonts w:ascii="Arial" w:hAnsi="Arial" w:cs="Arial"/>
                <w:spacing w:val="-3"/>
                <w:szCs w:val="24"/>
              </w:rPr>
              <w:t xml:space="preserve"> </w:t>
            </w:r>
          </w:p>
        </w:tc>
        <w:tc>
          <w:tcPr>
            <w:tcW w:w="4931" w:type="dxa"/>
            <w:tcBorders>
              <w:top w:val="single" w:sz="6" w:space="0" w:color="auto"/>
              <w:left w:val="nil"/>
              <w:bottom w:val="nil"/>
              <w:right w:val="single" w:sz="6" w:space="0" w:color="auto"/>
            </w:tcBorders>
          </w:tcPr>
          <w:p w14:paraId="6B62F1B3" w14:textId="77777777" w:rsidR="00E43EDC" w:rsidRPr="00A63814" w:rsidRDefault="00E43EDC" w:rsidP="00E43EDC">
            <w:pPr>
              <w:jc w:val="center"/>
              <w:rPr>
                <w:rFonts w:ascii="Arial" w:hAnsi="Arial" w:cs="Arial"/>
                <w:szCs w:val="24"/>
              </w:rPr>
            </w:pPr>
          </w:p>
          <w:p w14:paraId="02F2C34E" w14:textId="7A4334E9" w:rsidR="00E43EDC" w:rsidRPr="001521C8" w:rsidRDefault="00136069" w:rsidP="00E43EDC">
            <w:pPr>
              <w:jc w:val="center"/>
              <w:rPr>
                <w:rFonts w:ascii="Arial" w:hAnsi="Arial" w:cs="Arial"/>
                <w:szCs w:val="24"/>
              </w:rPr>
            </w:pPr>
            <w:r>
              <w:rPr>
                <w:rFonts w:ascii="Arial" w:hAnsi="Arial" w:cs="Arial"/>
              </w:rPr>
              <w:t>V</w:t>
            </w:r>
            <w:r w:rsidRPr="00136069">
              <w:rPr>
                <w:rFonts w:ascii="Arial" w:hAnsi="Arial" w:cs="Arial"/>
              </w:rPr>
              <w:t xml:space="preserve">arious hours per week </w:t>
            </w:r>
            <w:r>
              <w:rPr>
                <w:rFonts w:ascii="Arial" w:hAnsi="Arial" w:cs="Arial"/>
              </w:rPr>
              <w:t>(</w:t>
            </w:r>
            <w:r w:rsidRPr="00136069">
              <w:rPr>
                <w:rFonts w:ascii="Arial" w:hAnsi="Arial" w:cs="Arial"/>
              </w:rPr>
              <w:t>15 hours to 37 hours</w:t>
            </w:r>
            <w:r>
              <w:rPr>
                <w:rFonts w:ascii="Arial" w:hAnsi="Arial" w:cs="Arial"/>
              </w:rPr>
              <w:t>)</w:t>
            </w:r>
            <w:r w:rsidRPr="00136069">
              <w:rPr>
                <w:rFonts w:ascii="Arial" w:hAnsi="Arial" w:cs="Arial"/>
              </w:rPr>
              <w:t xml:space="preserve">, some positions are contracted and others are </w:t>
            </w:r>
            <w:r>
              <w:rPr>
                <w:rFonts w:ascii="Arial" w:hAnsi="Arial" w:cs="Arial"/>
              </w:rPr>
              <w:t>part-time</w:t>
            </w:r>
            <w:r w:rsidRPr="00136069">
              <w:rPr>
                <w:rFonts w:ascii="Arial" w:hAnsi="Arial" w:cs="Arial"/>
              </w:rPr>
              <w:t xml:space="preserve"> hourly paid</w:t>
            </w:r>
          </w:p>
          <w:p w14:paraId="01CC5D53" w14:textId="77777777" w:rsidR="00136069" w:rsidRDefault="00136069" w:rsidP="00E43EDC">
            <w:pPr>
              <w:jc w:val="center"/>
              <w:rPr>
                <w:rFonts w:ascii="Arial" w:hAnsi="Arial" w:cs="Arial"/>
                <w:szCs w:val="24"/>
              </w:rPr>
            </w:pPr>
          </w:p>
          <w:p w14:paraId="3CE79CCF" w14:textId="79B1818B" w:rsidR="00E43EDC" w:rsidRDefault="00136069" w:rsidP="00E43EDC">
            <w:pPr>
              <w:jc w:val="center"/>
              <w:rPr>
                <w:rFonts w:ascii="Arial" w:hAnsi="Arial" w:cs="Arial"/>
                <w:szCs w:val="24"/>
              </w:rPr>
            </w:pPr>
            <w:r>
              <w:rPr>
                <w:rFonts w:ascii="Arial" w:hAnsi="Arial" w:cs="Arial"/>
                <w:szCs w:val="24"/>
              </w:rPr>
              <w:t xml:space="preserve">All positions available are </w:t>
            </w:r>
            <w:r w:rsidR="00E43EDC" w:rsidRPr="001521C8">
              <w:rPr>
                <w:rFonts w:ascii="Arial" w:hAnsi="Arial" w:cs="Arial"/>
                <w:szCs w:val="24"/>
              </w:rPr>
              <w:t xml:space="preserve">Term time only – </w:t>
            </w:r>
            <w:r w:rsidR="00E43EDC">
              <w:rPr>
                <w:rFonts w:ascii="Arial" w:hAnsi="Arial" w:cs="Arial"/>
                <w:szCs w:val="24"/>
              </w:rPr>
              <w:t>35</w:t>
            </w:r>
            <w:r w:rsidR="00E43EDC" w:rsidRPr="001521C8">
              <w:rPr>
                <w:rFonts w:ascii="Arial" w:hAnsi="Arial" w:cs="Arial"/>
                <w:szCs w:val="24"/>
              </w:rPr>
              <w:t xml:space="preserve"> weeks</w:t>
            </w:r>
          </w:p>
          <w:p w14:paraId="680A4E5D" w14:textId="77777777" w:rsidR="00E43EDC" w:rsidRPr="00A63814" w:rsidRDefault="00E43EDC" w:rsidP="00E43EDC">
            <w:pPr>
              <w:rPr>
                <w:rFonts w:ascii="Arial" w:hAnsi="Arial" w:cs="Arial"/>
                <w:spacing w:val="-3"/>
                <w:szCs w:val="24"/>
              </w:rPr>
            </w:pPr>
          </w:p>
        </w:tc>
      </w:tr>
      <w:tr w:rsidR="00E43EDC" w:rsidRPr="00A63814" w14:paraId="53DEDFF3" w14:textId="77777777" w:rsidTr="2A757AB0">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E43EDC" w:rsidRPr="00A63814" w:rsidRDefault="00E43EDC" w:rsidP="00E43EDC">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E43EDC" w:rsidRPr="00A63814" w:rsidRDefault="00E43EDC" w:rsidP="00E43EDC">
            <w:pPr>
              <w:pStyle w:val="Heading1"/>
              <w:jc w:val="left"/>
              <w:rPr>
                <w:rFonts w:ascii="Arial" w:hAnsi="Arial" w:cs="Arial"/>
                <w:szCs w:val="24"/>
                <w:u w:val="none"/>
              </w:rPr>
            </w:pPr>
            <w:r w:rsidRPr="00A63814">
              <w:rPr>
                <w:rFonts w:ascii="Arial" w:hAnsi="Arial" w:cs="Arial"/>
                <w:szCs w:val="24"/>
                <w:u w:val="none"/>
              </w:rPr>
              <w:t>PENSION</w:t>
            </w:r>
          </w:p>
        </w:tc>
      </w:tr>
      <w:tr w:rsidR="00E43EDC" w:rsidRPr="00A63814" w14:paraId="4940C87A" w14:textId="77777777" w:rsidTr="2A757AB0">
        <w:tc>
          <w:tcPr>
            <w:tcW w:w="4709" w:type="dxa"/>
            <w:tcBorders>
              <w:top w:val="single" w:sz="6" w:space="0" w:color="auto"/>
              <w:left w:val="single" w:sz="6" w:space="0" w:color="auto"/>
              <w:bottom w:val="single" w:sz="6" w:space="0" w:color="auto"/>
              <w:right w:val="single" w:sz="6" w:space="0" w:color="auto"/>
            </w:tcBorders>
          </w:tcPr>
          <w:p w14:paraId="19219836" w14:textId="77777777" w:rsidR="00DA3CB9" w:rsidRPr="00DA3CB9" w:rsidRDefault="00DA3CB9" w:rsidP="00DA3CB9">
            <w:pPr>
              <w:suppressAutoHyphens/>
              <w:jc w:val="center"/>
              <w:rPr>
                <w:rFonts w:ascii="Arial" w:hAnsi="Arial" w:cs="Arial"/>
                <w:spacing w:val="-3"/>
                <w:sz w:val="21"/>
                <w:szCs w:val="21"/>
              </w:rPr>
            </w:pPr>
          </w:p>
          <w:p w14:paraId="41BA391E" w14:textId="77777777" w:rsidR="00E43EDC" w:rsidRPr="00E43EDC" w:rsidRDefault="00DA3CB9" w:rsidP="00DA3CB9">
            <w:pPr>
              <w:suppressAutoHyphens/>
              <w:jc w:val="center"/>
              <w:rPr>
                <w:rFonts w:ascii="Arial" w:hAnsi="Arial" w:cs="Arial"/>
                <w:b/>
                <w:spacing w:val="-3"/>
                <w:sz w:val="21"/>
                <w:szCs w:val="21"/>
              </w:rPr>
            </w:pPr>
            <w:r w:rsidRPr="00DA3CB9">
              <w:rPr>
                <w:rFonts w:ascii="Arial" w:hAnsi="Arial" w:cs="Arial"/>
                <w:spacing w:val="-3"/>
                <w:sz w:val="21"/>
                <w:szCs w:val="21"/>
              </w:rPr>
              <w:t>Payment for holiday entitlement will be incorporated into annual salary based on a pro rata of a full time equivalent holiday entitlement of 26 days, rising to 31 days following 5 years’ service plus Bank Holidays</w:t>
            </w:r>
            <w:r w:rsidR="00E43EDC" w:rsidRPr="00E43EDC">
              <w:rPr>
                <w:rFonts w:ascii="Arial" w:hAnsi="Arial" w:cs="Arial"/>
                <w:spacing w:val="-3"/>
                <w:sz w:val="21"/>
                <w:szCs w:val="21"/>
              </w:rPr>
              <w:t>.</w:t>
            </w:r>
          </w:p>
        </w:tc>
        <w:tc>
          <w:tcPr>
            <w:tcW w:w="4931" w:type="dxa"/>
            <w:tcBorders>
              <w:top w:val="single" w:sz="6" w:space="0" w:color="auto"/>
              <w:left w:val="nil"/>
              <w:bottom w:val="single" w:sz="6" w:space="0" w:color="auto"/>
              <w:right w:val="single" w:sz="6" w:space="0" w:color="auto"/>
            </w:tcBorders>
          </w:tcPr>
          <w:p w14:paraId="04BC1165" w14:textId="77777777" w:rsidR="00E43EDC" w:rsidRPr="00E43EDC" w:rsidRDefault="00E43EDC" w:rsidP="00E43EDC">
            <w:pPr>
              <w:keepNext/>
              <w:jc w:val="center"/>
              <w:outlineLvl w:val="1"/>
              <w:rPr>
                <w:rFonts w:ascii="Arial" w:hAnsi="Arial" w:cs="Arial"/>
                <w:sz w:val="21"/>
                <w:szCs w:val="21"/>
                <w:lang w:val="en-US"/>
              </w:rPr>
            </w:pPr>
            <w:r w:rsidRPr="00E43EDC">
              <w:rPr>
                <w:rFonts w:ascii="Arial" w:hAnsi="Arial" w:cs="Arial"/>
                <w:sz w:val="21"/>
                <w:szCs w:val="21"/>
                <w:lang w:val="en-US"/>
              </w:rPr>
              <w:t xml:space="preserve">Local Government Pension Scheme </w:t>
            </w:r>
          </w:p>
          <w:p w14:paraId="506D53E3" w14:textId="0B6E1AAC" w:rsidR="00E43EDC" w:rsidRPr="00E43EDC" w:rsidRDefault="00E43EDC" w:rsidP="00E43EDC">
            <w:pPr>
              <w:suppressAutoHyphens/>
              <w:jc w:val="center"/>
              <w:rPr>
                <w:rFonts w:ascii="Arial" w:hAnsi="Arial" w:cs="Arial"/>
                <w:sz w:val="21"/>
                <w:szCs w:val="21"/>
              </w:rPr>
            </w:pPr>
            <w:r w:rsidRPr="2A757AB0">
              <w:rPr>
                <w:rFonts w:ascii="Arial" w:hAnsi="Arial" w:cs="Arial"/>
                <w:sz w:val="21"/>
                <w:szCs w:val="21"/>
              </w:rPr>
              <w:t>Up to £15,000 pa 5.5% Employee</w:t>
            </w:r>
          </w:p>
          <w:p w14:paraId="17A9EA2F" w14:textId="674B1011" w:rsidR="00E43EDC" w:rsidRPr="00E43EDC" w:rsidRDefault="00E43EDC" w:rsidP="00E43EDC">
            <w:pPr>
              <w:suppressAutoHyphens/>
              <w:jc w:val="center"/>
              <w:rPr>
                <w:rFonts w:ascii="Arial" w:hAnsi="Arial" w:cs="Arial"/>
                <w:sz w:val="21"/>
                <w:szCs w:val="21"/>
              </w:rPr>
            </w:pPr>
            <w:r w:rsidRPr="2A757AB0">
              <w:rPr>
                <w:rFonts w:ascii="Arial" w:hAnsi="Arial" w:cs="Arial"/>
                <w:sz w:val="21"/>
                <w:szCs w:val="21"/>
              </w:rPr>
              <w:t>£15,001 to £23,600 pa 5.8% Employee</w:t>
            </w:r>
          </w:p>
          <w:p w14:paraId="3A9B3350" w14:textId="4F65B9D9" w:rsidR="00E43EDC" w:rsidRPr="00E43EDC" w:rsidRDefault="00E43EDC" w:rsidP="00E43EDC">
            <w:pPr>
              <w:suppressAutoHyphens/>
              <w:jc w:val="center"/>
              <w:rPr>
                <w:rFonts w:ascii="Arial" w:hAnsi="Arial" w:cs="Arial"/>
                <w:sz w:val="21"/>
                <w:szCs w:val="21"/>
              </w:rPr>
            </w:pPr>
            <w:r w:rsidRPr="2A757AB0">
              <w:rPr>
                <w:rFonts w:ascii="Arial" w:hAnsi="Arial" w:cs="Arial"/>
                <w:sz w:val="21"/>
                <w:szCs w:val="21"/>
              </w:rPr>
              <w:t>£23,601 to £38,300 pa 6.5% Employee</w:t>
            </w:r>
          </w:p>
          <w:p w14:paraId="0F4C36FA" w14:textId="0E9E4808" w:rsidR="00E43EDC" w:rsidRPr="00E43EDC" w:rsidRDefault="00E43EDC" w:rsidP="00E43EDC">
            <w:pPr>
              <w:suppressAutoHyphens/>
              <w:jc w:val="center"/>
              <w:rPr>
                <w:rFonts w:ascii="Arial" w:hAnsi="Arial" w:cs="Arial"/>
                <w:sz w:val="21"/>
                <w:szCs w:val="21"/>
              </w:rPr>
            </w:pPr>
            <w:r w:rsidRPr="2A757AB0">
              <w:rPr>
                <w:rFonts w:ascii="Arial" w:hAnsi="Arial" w:cs="Arial"/>
                <w:sz w:val="21"/>
                <w:szCs w:val="21"/>
              </w:rPr>
              <w:t>£38,301 to £48,500 pa 6.8% Employee</w:t>
            </w:r>
          </w:p>
          <w:p w14:paraId="69385CA8" w14:textId="4026AD78" w:rsidR="00E43EDC" w:rsidRPr="00E43EDC" w:rsidRDefault="00E43EDC" w:rsidP="00E43EDC">
            <w:pPr>
              <w:suppressAutoHyphens/>
              <w:jc w:val="center"/>
              <w:rPr>
                <w:rFonts w:ascii="Arial" w:hAnsi="Arial" w:cs="Arial"/>
                <w:sz w:val="21"/>
                <w:szCs w:val="21"/>
              </w:rPr>
            </w:pPr>
            <w:r w:rsidRPr="2A757AB0">
              <w:rPr>
                <w:rFonts w:ascii="Arial" w:hAnsi="Arial" w:cs="Arial"/>
                <w:sz w:val="21"/>
                <w:szCs w:val="21"/>
              </w:rPr>
              <w:t>£48,501 to £67,900 pa 8.5% Employee</w:t>
            </w:r>
          </w:p>
          <w:p w14:paraId="760AC486" w14:textId="4C2C418F" w:rsidR="00E43EDC" w:rsidRPr="00E43EDC" w:rsidRDefault="00E43EDC" w:rsidP="00E43EDC">
            <w:pPr>
              <w:suppressAutoHyphens/>
              <w:jc w:val="center"/>
              <w:rPr>
                <w:rFonts w:ascii="Arial" w:hAnsi="Arial" w:cs="Arial"/>
                <w:sz w:val="21"/>
                <w:szCs w:val="21"/>
              </w:rPr>
            </w:pPr>
            <w:r w:rsidRPr="2A757AB0">
              <w:rPr>
                <w:rFonts w:ascii="Arial" w:hAnsi="Arial" w:cs="Arial"/>
                <w:sz w:val="21"/>
                <w:szCs w:val="21"/>
              </w:rPr>
              <w:t>£67,901 to £96,200 pa 9.9% Employee</w:t>
            </w:r>
          </w:p>
          <w:p w14:paraId="70609781" w14:textId="34D2FBDF" w:rsidR="00E43EDC" w:rsidRPr="00E43EDC" w:rsidRDefault="00E43EDC" w:rsidP="00E43EDC">
            <w:pPr>
              <w:suppressAutoHyphens/>
              <w:jc w:val="center"/>
              <w:rPr>
                <w:rFonts w:ascii="Arial" w:hAnsi="Arial" w:cs="Arial"/>
                <w:sz w:val="21"/>
                <w:szCs w:val="21"/>
              </w:rPr>
            </w:pPr>
            <w:r w:rsidRPr="2A757AB0">
              <w:rPr>
                <w:rFonts w:ascii="Arial" w:hAnsi="Arial" w:cs="Arial"/>
                <w:sz w:val="21"/>
                <w:szCs w:val="21"/>
              </w:rPr>
              <w:t>£96,201 to £113,400 pa 10.5% Employee</w:t>
            </w:r>
          </w:p>
          <w:p w14:paraId="232672A6" w14:textId="02DAB9DE" w:rsidR="00E43EDC" w:rsidRPr="00E43EDC" w:rsidRDefault="00E43EDC" w:rsidP="00E43EDC">
            <w:pPr>
              <w:suppressAutoHyphens/>
              <w:jc w:val="center"/>
              <w:rPr>
                <w:rFonts w:ascii="Arial" w:hAnsi="Arial" w:cs="Arial"/>
                <w:sz w:val="21"/>
                <w:szCs w:val="21"/>
              </w:rPr>
            </w:pPr>
            <w:r w:rsidRPr="2A757AB0">
              <w:rPr>
                <w:rFonts w:ascii="Arial" w:hAnsi="Arial" w:cs="Arial"/>
                <w:sz w:val="21"/>
                <w:szCs w:val="21"/>
              </w:rPr>
              <w:t>£113,401 to £170,100 pa 11.4% Employee</w:t>
            </w:r>
          </w:p>
          <w:p w14:paraId="5E028716" w14:textId="52F42BCE" w:rsidR="00E43EDC" w:rsidRPr="00E43EDC" w:rsidRDefault="00E43EDC" w:rsidP="00E43EDC">
            <w:pPr>
              <w:suppressAutoHyphens/>
              <w:jc w:val="center"/>
              <w:rPr>
                <w:rFonts w:ascii="Arial" w:hAnsi="Arial" w:cs="Arial"/>
                <w:sz w:val="21"/>
                <w:szCs w:val="21"/>
              </w:rPr>
            </w:pPr>
            <w:r w:rsidRPr="2A757AB0">
              <w:rPr>
                <w:rFonts w:ascii="Arial" w:hAnsi="Arial" w:cs="Arial"/>
                <w:sz w:val="21"/>
                <w:szCs w:val="21"/>
              </w:rPr>
              <w:t>£170,101 or more pa 12.5% Employee</w:t>
            </w:r>
          </w:p>
          <w:p w14:paraId="2082E699" w14:textId="462B2C42" w:rsidR="00E43EDC" w:rsidRPr="00E43EDC" w:rsidRDefault="00E43EDC" w:rsidP="00E43EDC">
            <w:pPr>
              <w:suppressAutoHyphens/>
              <w:jc w:val="center"/>
              <w:rPr>
                <w:rFonts w:ascii="Arial" w:hAnsi="Arial" w:cs="Arial"/>
                <w:sz w:val="21"/>
                <w:szCs w:val="21"/>
              </w:rPr>
            </w:pPr>
            <w:r w:rsidRPr="2A757AB0">
              <w:rPr>
                <w:rFonts w:ascii="Arial" w:hAnsi="Arial" w:cs="Arial"/>
                <w:sz w:val="21"/>
                <w:szCs w:val="21"/>
              </w:rPr>
              <w:t>17.4% Employer</w:t>
            </w:r>
          </w:p>
          <w:p w14:paraId="46C8D945" w14:textId="77777777" w:rsidR="00E43EDC" w:rsidRPr="00E43EDC" w:rsidRDefault="00E43EDC" w:rsidP="00E43EDC">
            <w:pPr>
              <w:suppressAutoHyphens/>
              <w:jc w:val="center"/>
              <w:rPr>
                <w:sz w:val="21"/>
                <w:szCs w:val="21"/>
              </w:rPr>
            </w:pPr>
            <w:r w:rsidRPr="00E43EDC">
              <w:rPr>
                <w:rFonts w:ascii="Arial" w:hAnsi="Arial" w:cs="Arial"/>
                <w:sz w:val="21"/>
                <w:szCs w:val="21"/>
              </w:rPr>
              <w:t>You will automatically become a member of the LGPS</w:t>
            </w:r>
          </w:p>
        </w:tc>
      </w:tr>
      <w:tr w:rsidR="00E43EDC" w:rsidRPr="00A63814" w14:paraId="0DAFAF57" w14:textId="77777777" w:rsidTr="2A757AB0">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E43EDC" w:rsidRPr="00A63814" w:rsidRDefault="00E43EDC" w:rsidP="00E43EDC">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E43EDC" w:rsidRPr="00A63814" w:rsidRDefault="00E43EDC" w:rsidP="00E43EDC">
            <w:pPr>
              <w:pStyle w:val="Heading1"/>
              <w:jc w:val="left"/>
              <w:rPr>
                <w:rFonts w:ascii="Arial" w:hAnsi="Arial" w:cs="Arial"/>
                <w:szCs w:val="24"/>
                <w:u w:val="none"/>
              </w:rPr>
            </w:pPr>
            <w:r w:rsidRPr="00A63814">
              <w:rPr>
                <w:rFonts w:ascii="Arial" w:hAnsi="Arial" w:cs="Arial"/>
                <w:szCs w:val="24"/>
                <w:u w:val="none"/>
              </w:rPr>
              <w:t>DRESS CODE</w:t>
            </w:r>
          </w:p>
        </w:tc>
      </w:tr>
      <w:tr w:rsidR="00E43EDC" w:rsidRPr="00A63814" w14:paraId="21CD5C3F" w14:textId="77777777" w:rsidTr="2A757AB0">
        <w:tc>
          <w:tcPr>
            <w:tcW w:w="4709" w:type="dxa"/>
            <w:tcBorders>
              <w:top w:val="single" w:sz="6" w:space="0" w:color="auto"/>
              <w:left w:val="single" w:sz="6" w:space="0" w:color="auto"/>
              <w:bottom w:val="single" w:sz="6" w:space="0" w:color="auto"/>
              <w:right w:val="single" w:sz="6" w:space="0" w:color="auto"/>
            </w:tcBorders>
          </w:tcPr>
          <w:p w14:paraId="4D5BE957" w14:textId="77777777" w:rsidR="00E43EDC" w:rsidRPr="00A63814" w:rsidRDefault="00E43EDC" w:rsidP="00E43ED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43EDC" w:rsidRPr="00A63814" w:rsidRDefault="00E43EDC" w:rsidP="00E43EDC">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43EDC" w:rsidRPr="00A63814" w14:paraId="0262291B" w14:textId="77777777" w:rsidTr="2A757AB0">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E43EDC" w:rsidRPr="00A63814" w:rsidRDefault="00E43EDC" w:rsidP="00E43EDC">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43EDC" w:rsidRPr="00A63814" w14:paraId="3F634E00" w14:textId="77777777" w:rsidTr="2A757AB0">
        <w:tc>
          <w:tcPr>
            <w:tcW w:w="9640" w:type="dxa"/>
            <w:gridSpan w:val="2"/>
            <w:tcBorders>
              <w:top w:val="nil"/>
              <w:left w:val="single" w:sz="6" w:space="0" w:color="auto"/>
              <w:bottom w:val="single" w:sz="6" w:space="0" w:color="auto"/>
              <w:right w:val="single" w:sz="6" w:space="0" w:color="auto"/>
            </w:tcBorders>
          </w:tcPr>
          <w:p w14:paraId="2CB62FB3" w14:textId="77777777" w:rsidR="00E43EDC" w:rsidRPr="00A63814" w:rsidRDefault="00E43EDC" w:rsidP="00E43EDC">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43EDC" w:rsidRDefault="00E43EDC" w:rsidP="00E43EDC">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7C640D7B" w14:textId="77777777" w:rsidR="00E43EDC" w:rsidRDefault="00E43EDC" w:rsidP="00E43EDC">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00655A39" w14:textId="77777777" w:rsidR="00E43EDC" w:rsidRPr="009105ED" w:rsidRDefault="00E43EDC" w:rsidP="00E43EDC">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296FEF7D" w14:textId="77777777" w:rsidR="005E7ADE" w:rsidRDefault="005E7ADE" w:rsidP="005E7ADE">
      <w:pPr>
        <w:suppressAutoHyphens/>
        <w:jc w:val="center"/>
        <w:rPr>
          <w:rFonts w:ascii="Arial" w:hAnsi="Arial" w:cs="Arial"/>
          <w:b/>
        </w:rPr>
      </w:pPr>
    </w:p>
    <w:p w14:paraId="7194DBDC"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769D0D3C"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4CD245A"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1231BE67"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6FEB5B0"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30D7AA69"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7196D064"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34FF1C98"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6D072C0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48A21919"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6BD18F9B" w14:textId="77777777" w:rsidR="005E7ADE" w:rsidRPr="005E7ADE" w:rsidRDefault="005E7ADE" w:rsidP="005E7ADE">
            <w:pPr>
              <w:suppressAutoHyphens/>
              <w:jc w:val="both"/>
              <w:rPr>
                <w:rFonts w:ascii="Arial" w:hAnsi="Arial" w:cs="Arial"/>
                <w:b/>
                <w:spacing w:val="-3"/>
                <w:szCs w:val="24"/>
              </w:rPr>
            </w:pPr>
          </w:p>
        </w:tc>
      </w:tr>
    </w:tbl>
    <w:p w14:paraId="238601FE"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15AD" w14:textId="77777777" w:rsidR="00B25A9C" w:rsidRDefault="00B25A9C">
      <w:pPr>
        <w:spacing w:line="20" w:lineRule="exact"/>
      </w:pPr>
    </w:p>
  </w:endnote>
  <w:endnote w:type="continuationSeparator" w:id="0">
    <w:p w14:paraId="18DD82A2" w14:textId="77777777" w:rsidR="00B25A9C" w:rsidRDefault="00B25A9C">
      <w:r>
        <w:t xml:space="preserve"> </w:t>
      </w:r>
    </w:p>
  </w:endnote>
  <w:endnote w:type="continuationNotice" w:id="1">
    <w:p w14:paraId="04D0A66E" w14:textId="77777777" w:rsidR="00B25A9C" w:rsidRDefault="00B25A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C93C" w14:textId="77777777" w:rsidR="00A9209A" w:rsidRDefault="00EA7888"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353E32A8" wp14:editId="07777777">
          <wp:simplePos x="0" y="0"/>
          <wp:positionH relativeFrom="column">
            <wp:posOffset>5568950</wp:posOffset>
          </wp:positionH>
          <wp:positionV relativeFrom="paragraph">
            <wp:posOffset>41275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47E1EC2" wp14:editId="07777777">
          <wp:simplePos x="0" y="0"/>
          <wp:positionH relativeFrom="column">
            <wp:posOffset>4618355</wp:posOffset>
          </wp:positionH>
          <wp:positionV relativeFrom="paragraph">
            <wp:posOffset>62865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JobD</w:t>
    </w:r>
    <w:r w:rsidR="00F5305D">
      <w:rPr>
        <w:rFonts w:ascii="Arial" w:hAnsi="Arial" w:cs="Arial"/>
        <w:noProof/>
        <w:sz w:val="16"/>
      </w:rPr>
      <w:t xml:space="preserve">escription - </w:t>
    </w:r>
    <w:r w:rsidR="00E43EDC">
      <w:rPr>
        <w:rFonts w:ascii="Arial" w:hAnsi="Arial" w:cs="Arial"/>
        <w:noProof/>
        <w:sz w:val="16"/>
      </w:rPr>
      <w:t>InclusiveL</w:t>
    </w:r>
    <w:r w:rsidR="007E14E8">
      <w:rPr>
        <w:rFonts w:ascii="Arial" w:hAnsi="Arial" w:cs="Arial"/>
        <w:noProof/>
        <w:sz w:val="16"/>
      </w:rPr>
      <w:t>ea</w:t>
    </w:r>
    <w:r w:rsidR="00E43EDC">
      <w:rPr>
        <w:rFonts w:ascii="Arial" w:hAnsi="Arial" w:cs="Arial"/>
        <w:noProof/>
        <w:sz w:val="16"/>
      </w:rPr>
      <w:t>rning AdvisorTTO</w:t>
    </w:r>
    <w:r w:rsidR="00F5305D">
      <w:rPr>
        <w:rFonts w:ascii="Arial" w:hAnsi="Arial" w:cs="Arial"/>
        <w:noProof/>
        <w:sz w:val="16"/>
      </w:rPr>
      <w:t xml:space="preserve"> </w:t>
    </w:r>
    <w:r w:rsidR="00625B02">
      <w:rPr>
        <w:rFonts w:ascii="Arial" w:hAnsi="Arial" w:cs="Arial"/>
        <w:noProof/>
        <w:sz w:val="16"/>
      </w:rPr>
      <w:t>- Feb</w:t>
    </w:r>
    <w:r w:rsidR="00F5305D">
      <w:rPr>
        <w:rFonts w:ascii="Arial" w:hAnsi="Arial" w:cs="Arial"/>
        <w:noProof/>
        <w:sz w:val="16"/>
      </w:rPr>
      <w:t xml:space="preserve"> </w:t>
    </w:r>
    <w:r w:rsidR="00FB405C">
      <w:rPr>
        <w:rFonts w:ascii="Arial" w:hAnsi="Arial" w:cs="Arial"/>
        <w:sz w:val="16"/>
      </w:rPr>
      <w:fldChar w:fldCharType="end"/>
    </w:r>
    <w:r w:rsidR="00F5305D">
      <w:rPr>
        <w:rFonts w:ascii="Arial" w:hAnsi="Arial" w:cs="Arial"/>
        <w:sz w:val="16"/>
      </w:rPr>
      <w:t>202</w:t>
    </w:r>
    <w:r w:rsidR="00625B02">
      <w:rPr>
        <w:rFonts w:ascii="Arial" w:hAnsi="Arial" w:cs="Arial"/>
        <w:sz w:val="16"/>
      </w:rPr>
      <w:t>2</w:t>
    </w:r>
    <w:r w:rsidR="007E14E8">
      <w:rPr>
        <w:rFonts w:ascii="Arial" w:hAnsi="Arial" w:cs="Arial"/>
        <w:sz w:val="16"/>
      </w:rPr>
      <w:t xml:space="preserve">                             </w:t>
    </w:r>
    <w:r>
      <w:rPr>
        <w:rFonts w:ascii="Arial" w:hAnsi="Arial" w:cs="Arial"/>
        <w:noProof/>
        <w:sz w:val="16"/>
      </w:rPr>
      <w:drawing>
        <wp:inline distT="0" distB="0" distL="0" distR="0" wp14:anchorId="03E3263D" wp14:editId="07777777">
          <wp:extent cx="810260" cy="4502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260" cy="4502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FB11" w14:textId="77777777" w:rsidR="00B25A9C" w:rsidRDefault="00B25A9C">
      <w:r>
        <w:separator/>
      </w:r>
    </w:p>
  </w:footnote>
  <w:footnote w:type="continuationSeparator" w:id="0">
    <w:p w14:paraId="30ECD5B2" w14:textId="77777777" w:rsidR="00B25A9C" w:rsidRDefault="00B25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0E5C3F"/>
    <w:rsid w:val="0010006C"/>
    <w:rsid w:val="00104B2C"/>
    <w:rsid w:val="001070FE"/>
    <w:rsid w:val="00125254"/>
    <w:rsid w:val="00126B6E"/>
    <w:rsid w:val="00136069"/>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A6E36"/>
    <w:rsid w:val="002B100F"/>
    <w:rsid w:val="002B4A97"/>
    <w:rsid w:val="002B4B31"/>
    <w:rsid w:val="002B785E"/>
    <w:rsid w:val="002D2BCD"/>
    <w:rsid w:val="002D367C"/>
    <w:rsid w:val="002D4AF0"/>
    <w:rsid w:val="002D6341"/>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1BE1"/>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852BB"/>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46DF"/>
    <w:rsid w:val="00585A79"/>
    <w:rsid w:val="0059011C"/>
    <w:rsid w:val="005A5FCB"/>
    <w:rsid w:val="005C1E6E"/>
    <w:rsid w:val="005C783A"/>
    <w:rsid w:val="005D02AF"/>
    <w:rsid w:val="005D70DF"/>
    <w:rsid w:val="005E01A1"/>
    <w:rsid w:val="005E1994"/>
    <w:rsid w:val="005E7ADE"/>
    <w:rsid w:val="005F342B"/>
    <w:rsid w:val="006040EB"/>
    <w:rsid w:val="006127A6"/>
    <w:rsid w:val="0061676D"/>
    <w:rsid w:val="00625B02"/>
    <w:rsid w:val="006441DF"/>
    <w:rsid w:val="00645161"/>
    <w:rsid w:val="00670A8A"/>
    <w:rsid w:val="00676A68"/>
    <w:rsid w:val="00690A54"/>
    <w:rsid w:val="00690FF7"/>
    <w:rsid w:val="006B197C"/>
    <w:rsid w:val="006B2461"/>
    <w:rsid w:val="006B719B"/>
    <w:rsid w:val="006E1889"/>
    <w:rsid w:val="006E4BF6"/>
    <w:rsid w:val="006F6F85"/>
    <w:rsid w:val="00700015"/>
    <w:rsid w:val="00705753"/>
    <w:rsid w:val="00711CA3"/>
    <w:rsid w:val="00723CD8"/>
    <w:rsid w:val="00733F29"/>
    <w:rsid w:val="0074421B"/>
    <w:rsid w:val="00750182"/>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14E8"/>
    <w:rsid w:val="007E40A3"/>
    <w:rsid w:val="007E5019"/>
    <w:rsid w:val="008061F8"/>
    <w:rsid w:val="0083243A"/>
    <w:rsid w:val="008324FA"/>
    <w:rsid w:val="008417CF"/>
    <w:rsid w:val="008433AD"/>
    <w:rsid w:val="00844A04"/>
    <w:rsid w:val="008465C3"/>
    <w:rsid w:val="008472CF"/>
    <w:rsid w:val="00850F1A"/>
    <w:rsid w:val="00857D98"/>
    <w:rsid w:val="00873442"/>
    <w:rsid w:val="0089298F"/>
    <w:rsid w:val="00893449"/>
    <w:rsid w:val="008935CE"/>
    <w:rsid w:val="008A6B0B"/>
    <w:rsid w:val="008A78FB"/>
    <w:rsid w:val="008B3A91"/>
    <w:rsid w:val="008D093C"/>
    <w:rsid w:val="00903E09"/>
    <w:rsid w:val="009047C7"/>
    <w:rsid w:val="00906D89"/>
    <w:rsid w:val="009105ED"/>
    <w:rsid w:val="00920D48"/>
    <w:rsid w:val="00921977"/>
    <w:rsid w:val="00930333"/>
    <w:rsid w:val="0093183D"/>
    <w:rsid w:val="00947987"/>
    <w:rsid w:val="00952880"/>
    <w:rsid w:val="009646E5"/>
    <w:rsid w:val="00965697"/>
    <w:rsid w:val="00966180"/>
    <w:rsid w:val="00966CC0"/>
    <w:rsid w:val="0098018D"/>
    <w:rsid w:val="00982945"/>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5A9C"/>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40DA4"/>
    <w:rsid w:val="00D57A40"/>
    <w:rsid w:val="00D60F1C"/>
    <w:rsid w:val="00D6204E"/>
    <w:rsid w:val="00D7607D"/>
    <w:rsid w:val="00D82B50"/>
    <w:rsid w:val="00D914DC"/>
    <w:rsid w:val="00D920D0"/>
    <w:rsid w:val="00DA279F"/>
    <w:rsid w:val="00DA2A38"/>
    <w:rsid w:val="00DA3CB9"/>
    <w:rsid w:val="00DB04AB"/>
    <w:rsid w:val="00DD347C"/>
    <w:rsid w:val="00DD73BE"/>
    <w:rsid w:val="00DE6A45"/>
    <w:rsid w:val="00E152B3"/>
    <w:rsid w:val="00E22560"/>
    <w:rsid w:val="00E257A6"/>
    <w:rsid w:val="00E329E6"/>
    <w:rsid w:val="00E34F59"/>
    <w:rsid w:val="00E35039"/>
    <w:rsid w:val="00E41E4D"/>
    <w:rsid w:val="00E43EDC"/>
    <w:rsid w:val="00E56A5A"/>
    <w:rsid w:val="00E626A6"/>
    <w:rsid w:val="00E777CF"/>
    <w:rsid w:val="00E8110E"/>
    <w:rsid w:val="00E8529A"/>
    <w:rsid w:val="00EA4CFF"/>
    <w:rsid w:val="00EA7888"/>
    <w:rsid w:val="00EB4982"/>
    <w:rsid w:val="00EE1DAC"/>
    <w:rsid w:val="00EE3A03"/>
    <w:rsid w:val="00EE5894"/>
    <w:rsid w:val="00EF3F70"/>
    <w:rsid w:val="00F1637D"/>
    <w:rsid w:val="00F21E77"/>
    <w:rsid w:val="00F42911"/>
    <w:rsid w:val="00F47DD4"/>
    <w:rsid w:val="00F5305D"/>
    <w:rsid w:val="00F553A9"/>
    <w:rsid w:val="00F5680D"/>
    <w:rsid w:val="00F56889"/>
    <w:rsid w:val="00F96047"/>
    <w:rsid w:val="00FB405C"/>
    <w:rsid w:val="00FC0335"/>
    <w:rsid w:val="0F14B6B9"/>
    <w:rsid w:val="25A2098D"/>
    <w:rsid w:val="2A757AB0"/>
    <w:rsid w:val="4CFF04DE"/>
    <w:rsid w:val="600FE7C5"/>
    <w:rsid w:val="702FA78B"/>
    <w:rsid w:val="79508735"/>
    <w:rsid w:val="7AB41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21351"/>
  <w15:chartTrackingRefBased/>
  <w15:docId w15:val="{532E447D-2A0A-43CF-94C1-F8CD312A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AECE4-68D0-4D51-A54A-40A2430092F4}">
  <ds:schemaRefs>
    <ds:schemaRef ds:uri="http://schemas.microsoft.com/sharepoint/v3/contenttype/forms"/>
  </ds:schemaRefs>
</ds:datastoreItem>
</file>

<file path=customXml/itemProps2.xml><?xml version="1.0" encoding="utf-8"?>
<ds:datastoreItem xmlns:ds="http://schemas.openxmlformats.org/officeDocument/2006/customXml" ds:itemID="{9EAD9AB8-3967-4C85-93AC-13EBF63B40A1}">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178BCD85-E869-4F71-B568-EE372182D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8</Pages>
  <Words>2017</Words>
  <Characters>11499</Characters>
  <Application>Microsoft Office Word</Application>
  <DocSecurity>0</DocSecurity>
  <Lines>95</Lines>
  <Paragraphs>26</Paragraphs>
  <ScaleCrop>false</ScaleCrop>
  <Company>Myerscough College</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7</cp:revision>
  <cp:lastPrinted>2010-06-11T22:03:00Z</cp:lastPrinted>
  <dcterms:created xsi:type="dcterms:W3CDTF">2022-02-25T13:52:00Z</dcterms:created>
  <dcterms:modified xsi:type="dcterms:W3CDTF">2022-06-29T15:03:00Z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ies>
</file>