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C67F" w14:textId="77777777" w:rsidR="002E688C" w:rsidRDefault="007F016F">
      <w:pPr>
        <w:suppressAutoHyphens/>
        <w:jc w:val="center"/>
        <w:rPr>
          <w:rFonts w:ascii="Arial" w:hAnsi="Arial" w:cs="Arial"/>
          <w:b/>
          <w:spacing w:val="-3"/>
        </w:rPr>
      </w:pPr>
      <w:r>
        <w:rPr>
          <w:rFonts w:ascii="Arial" w:hAnsi="Arial" w:cs="Arial"/>
          <w:b/>
          <w:spacing w:val="-3"/>
        </w:rPr>
        <w:t>WORK-BASED TUTOR</w:t>
      </w:r>
      <w:r w:rsidR="00041D5C">
        <w:rPr>
          <w:rFonts w:ascii="Arial" w:hAnsi="Arial" w:cs="Arial"/>
          <w:b/>
          <w:spacing w:val="-3"/>
        </w:rPr>
        <w:t xml:space="preserve"> </w:t>
      </w:r>
      <w:r w:rsidR="002E688C"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Default="003A7725" w:rsidP="006E1889">
      <w:pPr>
        <w:suppressAutoHyphens/>
        <w:jc w:val="center"/>
        <w:rPr>
          <w:rFonts w:ascii="Arial" w:hAnsi="Arial" w:cs="Arial"/>
          <w:spacing w:val="-3"/>
        </w:rPr>
      </w:pPr>
      <w:r w:rsidRPr="00FB19D8">
        <w:rPr>
          <w:noProof/>
          <w:lang w:eastAsia="en-GB"/>
        </w:rPr>
        <w:drawing>
          <wp:inline distT="0" distB="0" distL="0" distR="0" wp14:anchorId="58D9D701" wp14:editId="07777777">
            <wp:extent cx="5732145" cy="179451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794510"/>
                    </a:xfrm>
                    <a:prstGeom prst="rect">
                      <a:avLst/>
                    </a:prstGeom>
                    <a:noFill/>
                    <a:ln>
                      <a:noFill/>
                    </a:ln>
                  </pic:spPr>
                </pic:pic>
              </a:graphicData>
            </a:graphic>
          </wp:inline>
        </w:drawing>
      </w:r>
    </w:p>
    <w:p w14:paraId="0A37501D"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BF49C8D">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6007C654" w14:textId="77777777" w:rsidTr="7BF49C8D">
        <w:tc>
          <w:tcPr>
            <w:tcW w:w="4566" w:type="dxa"/>
            <w:tcBorders>
              <w:top w:val="single" w:sz="6" w:space="0" w:color="auto"/>
              <w:left w:val="single" w:sz="6" w:space="0" w:color="auto"/>
              <w:bottom w:val="nil"/>
              <w:right w:val="single" w:sz="6" w:space="0" w:color="auto"/>
            </w:tcBorders>
          </w:tcPr>
          <w:p w14:paraId="5DAB6C7B" w14:textId="77777777" w:rsidR="00362DEC" w:rsidRPr="00076420" w:rsidRDefault="00362DEC" w:rsidP="00691FD6">
            <w:pPr>
              <w:suppressAutoHyphens/>
              <w:jc w:val="center"/>
              <w:rPr>
                <w:rFonts w:ascii="Arial" w:hAnsi="Arial" w:cs="Arial"/>
                <w:spacing w:val="-3"/>
                <w:sz w:val="22"/>
                <w:szCs w:val="22"/>
              </w:rPr>
            </w:pPr>
          </w:p>
          <w:p w14:paraId="25297CDE" w14:textId="4E7EECDD" w:rsidR="00691FD6" w:rsidRDefault="005741CF" w:rsidP="001C3DEC">
            <w:pPr>
              <w:suppressAutoHyphens/>
              <w:jc w:val="center"/>
              <w:rPr>
                <w:rFonts w:ascii="Arial" w:hAnsi="Arial" w:cs="Arial"/>
                <w:spacing w:val="-3"/>
                <w:sz w:val="22"/>
                <w:szCs w:val="22"/>
              </w:rPr>
            </w:pPr>
            <w:r>
              <w:rPr>
                <w:rFonts w:ascii="Arial" w:hAnsi="Arial" w:cs="Arial"/>
                <w:spacing w:val="-3"/>
                <w:sz w:val="22"/>
                <w:szCs w:val="22"/>
              </w:rPr>
              <w:t>Work-Based Tutor</w:t>
            </w:r>
            <w:r w:rsidR="003F7AA6" w:rsidRPr="00076420">
              <w:rPr>
                <w:rFonts w:ascii="Arial" w:hAnsi="Arial" w:cs="Arial"/>
                <w:spacing w:val="-3"/>
                <w:sz w:val="22"/>
                <w:szCs w:val="22"/>
              </w:rPr>
              <w:t xml:space="preserve"> in</w:t>
            </w:r>
            <w:r w:rsidR="00CB46A8" w:rsidRPr="00B63182">
              <w:rPr>
                <w:rFonts w:ascii="Arial" w:hAnsi="Arial" w:cs="Arial"/>
                <w:color w:val="FF0000"/>
                <w:spacing w:val="-3"/>
                <w:sz w:val="22"/>
                <w:szCs w:val="22"/>
              </w:rPr>
              <w:t xml:space="preserve"> </w:t>
            </w:r>
            <w:r w:rsidR="00F96CD5">
              <w:rPr>
                <w:rFonts w:ascii="Arial" w:hAnsi="Arial" w:cs="Arial"/>
                <w:spacing w:val="-3"/>
                <w:sz w:val="22"/>
                <w:szCs w:val="22"/>
              </w:rPr>
              <w:t>Sportsturf</w:t>
            </w:r>
            <w:r w:rsidR="00311C5A">
              <w:rPr>
                <w:rFonts w:ascii="Arial" w:hAnsi="Arial" w:cs="Arial"/>
                <w:spacing w:val="-3"/>
                <w:sz w:val="22"/>
                <w:szCs w:val="22"/>
              </w:rPr>
              <w:t xml:space="preserve"> </w:t>
            </w:r>
          </w:p>
          <w:p w14:paraId="3747237F" w14:textId="77777777" w:rsidR="001C3DEC" w:rsidRDefault="001C3DEC" w:rsidP="001C3DEC">
            <w:pPr>
              <w:suppressAutoHyphens/>
              <w:jc w:val="center"/>
              <w:rPr>
                <w:rFonts w:ascii="Arial" w:hAnsi="Arial" w:cs="Arial"/>
                <w:spacing w:val="-3"/>
                <w:sz w:val="22"/>
                <w:szCs w:val="22"/>
              </w:rPr>
            </w:pPr>
          </w:p>
          <w:p w14:paraId="05457EEB" w14:textId="212AE50E" w:rsidR="00691FD6" w:rsidRPr="00EB4718" w:rsidRDefault="001C3DEC" w:rsidP="001C3DEC">
            <w:pPr>
              <w:suppressAutoHyphens/>
              <w:jc w:val="center"/>
            </w:pPr>
            <w:r>
              <w:rPr>
                <w:rFonts w:ascii="Arial" w:hAnsi="Arial" w:cs="Arial"/>
                <w:spacing w:val="-3"/>
                <w:sz w:val="22"/>
                <w:szCs w:val="22"/>
              </w:rPr>
              <w:t>(Midlands)</w:t>
            </w:r>
          </w:p>
          <w:p w14:paraId="02EB378F" w14:textId="115967F1" w:rsidR="00691FD6" w:rsidRPr="00EB4718" w:rsidRDefault="00691FD6" w:rsidP="21B05F43">
            <w:pPr>
              <w:spacing w:line="259" w:lineRule="auto"/>
              <w:jc w:val="center"/>
              <w:rPr>
                <w:rFonts w:ascii="Arial" w:hAnsi="Arial" w:cs="Arial"/>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5B10A47" w14:textId="47E2202A" w:rsidR="00464498" w:rsidRPr="005741CF" w:rsidRDefault="005741CF" w:rsidP="00EE3947">
            <w:pPr>
              <w:suppressAutoHyphens/>
              <w:jc w:val="center"/>
              <w:rPr>
                <w:rFonts w:ascii="Arial" w:hAnsi="Arial" w:cs="Arial"/>
                <w:spacing w:val="-3"/>
                <w:sz w:val="22"/>
                <w:szCs w:val="22"/>
              </w:rPr>
            </w:pPr>
            <w:r w:rsidRPr="005741CF">
              <w:rPr>
                <w:rFonts w:ascii="Arial" w:hAnsi="Arial" w:cs="Arial"/>
                <w:spacing w:val="-3"/>
                <w:sz w:val="22"/>
                <w:szCs w:val="22"/>
              </w:rPr>
              <w:t>Apprenticeship</w:t>
            </w:r>
            <w:r w:rsidR="001C1984">
              <w:rPr>
                <w:rFonts w:ascii="Arial" w:hAnsi="Arial" w:cs="Arial"/>
                <w:spacing w:val="-3"/>
                <w:sz w:val="22"/>
                <w:szCs w:val="22"/>
              </w:rPr>
              <w:t xml:space="preserve">s, Skills &amp; Employer </w:t>
            </w:r>
            <w:r w:rsidR="00836EC7">
              <w:rPr>
                <w:rFonts w:ascii="Arial" w:hAnsi="Arial" w:cs="Arial"/>
                <w:spacing w:val="-3"/>
                <w:sz w:val="22"/>
                <w:szCs w:val="22"/>
              </w:rPr>
              <w:t>Engagement</w:t>
            </w:r>
          </w:p>
        </w:tc>
      </w:tr>
      <w:tr w:rsidR="00A63814" w:rsidRPr="00076420" w14:paraId="7BC5E5E0" w14:textId="77777777" w:rsidTr="7BF49C8D">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F15FA97" w14:textId="77777777" w:rsidTr="7BF49C8D">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36AE9711"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Up to £33,922 per annum in accordance with</w:t>
            </w:r>
          </w:p>
          <w:p w14:paraId="62E62EF5"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qualifications and experience.</w:t>
            </w:r>
          </w:p>
          <w:p w14:paraId="33A4474B"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Fractional posts will be pro rata</w:t>
            </w:r>
          </w:p>
          <w:p w14:paraId="55143A8F" w14:textId="0E7EEF4A" w:rsidR="00321E5F" w:rsidRPr="00076420" w:rsidRDefault="00321E5F" w:rsidP="00311C5A">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1B5722BB" w14:textId="77777777" w:rsidR="00383806" w:rsidRPr="00076420" w:rsidRDefault="00CC6060" w:rsidP="00EE1FE7">
            <w:pPr>
              <w:suppressAutoHyphens/>
              <w:spacing w:line="228" w:lineRule="auto"/>
              <w:jc w:val="center"/>
              <w:rPr>
                <w:rFonts w:ascii="Arial" w:hAnsi="Arial" w:cs="Arial"/>
                <w:spacing w:val="-3"/>
                <w:sz w:val="22"/>
                <w:szCs w:val="22"/>
              </w:rPr>
            </w:pPr>
            <w:proofErr w:type="spellStart"/>
            <w:r>
              <w:rPr>
                <w:rFonts w:ascii="Arial" w:hAnsi="Arial" w:cs="Arial"/>
                <w:spacing w:val="-3"/>
                <w:sz w:val="22"/>
                <w:szCs w:val="22"/>
              </w:rPr>
              <w:t>Teachers</w:t>
            </w:r>
            <w:proofErr w:type="spellEnd"/>
            <w:r>
              <w:rPr>
                <w:rFonts w:ascii="Arial" w:hAnsi="Arial" w:cs="Arial"/>
                <w:spacing w:val="-3"/>
                <w:sz w:val="22"/>
                <w:szCs w:val="22"/>
              </w:rPr>
              <w:t xml:space="preserve"> Pension </w:t>
            </w:r>
          </w:p>
          <w:p w14:paraId="1295F600" w14:textId="5EBEFEAB" w:rsidR="005741CF" w:rsidRDefault="005741CF" w:rsidP="00547038">
            <w:pPr>
              <w:suppressAutoHyphens/>
              <w:spacing w:line="228" w:lineRule="auto"/>
              <w:jc w:val="center"/>
              <w:rPr>
                <w:rFonts w:ascii="Arial" w:hAnsi="Arial" w:cs="Arial"/>
                <w:spacing w:val="-3"/>
                <w:sz w:val="22"/>
                <w:szCs w:val="22"/>
              </w:rPr>
            </w:pPr>
            <w:r>
              <w:rPr>
                <w:rFonts w:ascii="Arial" w:hAnsi="Arial" w:cs="Arial"/>
                <w:spacing w:val="-3"/>
                <w:sz w:val="22"/>
                <w:szCs w:val="22"/>
              </w:rPr>
              <w:t>32</w:t>
            </w:r>
            <w:r w:rsidR="003F7AA6" w:rsidRPr="00076420">
              <w:rPr>
                <w:rFonts w:ascii="Arial" w:hAnsi="Arial" w:cs="Arial"/>
                <w:spacing w:val="-3"/>
                <w:sz w:val="22"/>
                <w:szCs w:val="22"/>
              </w:rPr>
              <w:t xml:space="preserve"> days annual leave </w:t>
            </w:r>
            <w:r w:rsidR="001A2F74" w:rsidRPr="00076420">
              <w:rPr>
                <w:rFonts w:ascii="Arial" w:hAnsi="Arial" w:cs="Arial"/>
                <w:spacing w:val="-3"/>
                <w:sz w:val="22"/>
                <w:szCs w:val="22"/>
              </w:rPr>
              <w:t>to include up to 5 days to be taken between Christmas and New Year at direction of the Principal</w:t>
            </w:r>
            <w:r w:rsidR="003F7AA6" w:rsidRPr="00076420">
              <w:rPr>
                <w:rFonts w:ascii="Arial" w:hAnsi="Arial" w:cs="Arial"/>
                <w:spacing w:val="-3"/>
                <w:sz w:val="22"/>
                <w:szCs w:val="22"/>
              </w:rPr>
              <w:t>, plus Bank Holidays</w:t>
            </w:r>
            <w:r>
              <w:rPr>
                <w:rFonts w:ascii="Arial" w:hAnsi="Arial" w:cs="Arial"/>
                <w:spacing w:val="-3"/>
                <w:sz w:val="22"/>
                <w:szCs w:val="22"/>
              </w:rPr>
              <w:t xml:space="preserve"> </w:t>
            </w:r>
            <w:r w:rsidR="00547038">
              <w:rPr>
                <w:rFonts w:ascii="Arial" w:hAnsi="Arial" w:cs="Arial"/>
                <w:spacing w:val="-3"/>
                <w:sz w:val="22"/>
                <w:szCs w:val="22"/>
              </w:rPr>
              <w:t>E</w:t>
            </w:r>
            <w:r>
              <w:rPr>
                <w:rFonts w:ascii="Arial" w:hAnsi="Arial" w:cs="Arial"/>
                <w:spacing w:val="-3"/>
                <w:sz w:val="22"/>
                <w:szCs w:val="22"/>
              </w:rPr>
              <w:t>ligible for a company car</w:t>
            </w:r>
            <w:r w:rsidR="00D60E09">
              <w:rPr>
                <w:rFonts w:ascii="Arial" w:hAnsi="Arial" w:cs="Arial"/>
                <w:spacing w:val="-3"/>
                <w:sz w:val="22"/>
                <w:szCs w:val="22"/>
              </w:rPr>
              <w:t xml:space="preserve"> </w:t>
            </w:r>
          </w:p>
          <w:p w14:paraId="2CF35786" w14:textId="77777777" w:rsidR="00D60E09" w:rsidRDefault="00D60E09" w:rsidP="00EE1FE7">
            <w:pPr>
              <w:suppressAutoHyphens/>
              <w:spacing w:line="228" w:lineRule="auto"/>
              <w:jc w:val="center"/>
              <w:rPr>
                <w:rFonts w:ascii="Arial" w:hAnsi="Arial" w:cs="Arial"/>
                <w:spacing w:val="-3"/>
                <w:sz w:val="22"/>
                <w:szCs w:val="22"/>
              </w:rPr>
            </w:pPr>
            <w:r>
              <w:rPr>
                <w:rFonts w:ascii="Arial" w:hAnsi="Arial" w:cs="Arial"/>
                <w:spacing w:val="-3"/>
                <w:sz w:val="22"/>
                <w:szCs w:val="22"/>
              </w:rPr>
              <w:t>Appropriate IT Technology provided</w:t>
            </w:r>
          </w:p>
          <w:p w14:paraId="56AC34F4" w14:textId="77777777" w:rsidR="00EE1FE7" w:rsidRPr="00076420" w:rsidRDefault="00365ADC" w:rsidP="00EE1FE7">
            <w:pPr>
              <w:suppressAutoHyphens/>
              <w:spacing w:line="228" w:lineRule="auto"/>
              <w:jc w:val="center"/>
              <w:rPr>
                <w:rFonts w:ascii="Arial" w:hAnsi="Arial" w:cs="Arial"/>
                <w:spacing w:val="-3"/>
                <w:sz w:val="22"/>
                <w:szCs w:val="22"/>
              </w:rPr>
            </w:pPr>
            <w:r w:rsidRPr="00CC6060">
              <w:rPr>
                <w:rFonts w:ascii="Arial" w:hAnsi="Arial" w:cs="Arial"/>
                <w:spacing w:val="-3"/>
                <w:sz w:val="22"/>
                <w:szCs w:val="22"/>
              </w:rPr>
              <w:t xml:space="preserve">This is a </w:t>
            </w:r>
            <w:r w:rsidR="00EE1FE7" w:rsidRPr="00CC6060">
              <w:rPr>
                <w:rFonts w:ascii="Arial" w:hAnsi="Arial" w:cs="Arial"/>
                <w:spacing w:val="-3"/>
                <w:sz w:val="22"/>
                <w:szCs w:val="22"/>
              </w:rPr>
              <w:t>Field-Based Role</w:t>
            </w:r>
            <w:r w:rsidR="00EE1FE7">
              <w:rPr>
                <w:rFonts w:ascii="Arial" w:hAnsi="Arial" w:cs="Arial"/>
                <w:spacing w:val="-3"/>
                <w:sz w:val="22"/>
                <w:szCs w:val="22"/>
              </w:rPr>
              <w:t xml:space="preserve"> </w:t>
            </w:r>
          </w:p>
        </w:tc>
      </w:tr>
      <w:tr w:rsidR="002E688C" w:rsidRPr="00076420" w14:paraId="210EF6BB" w14:textId="77777777" w:rsidTr="7BF49C8D">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6CBC0053" w14:textId="77777777" w:rsidTr="7BF49C8D">
        <w:tc>
          <w:tcPr>
            <w:tcW w:w="4566" w:type="dxa"/>
            <w:tcBorders>
              <w:top w:val="single" w:sz="6" w:space="0" w:color="auto"/>
              <w:left w:val="single" w:sz="6" w:space="0" w:color="auto"/>
              <w:bottom w:val="single" w:sz="6" w:space="0" w:color="auto"/>
              <w:right w:val="single" w:sz="6" w:space="0" w:color="auto"/>
            </w:tcBorders>
          </w:tcPr>
          <w:p w14:paraId="41C8F396" w14:textId="77777777" w:rsidR="00FB35FA" w:rsidRPr="00076420" w:rsidRDefault="00FB35FA" w:rsidP="00464498">
            <w:pPr>
              <w:suppressAutoHyphens/>
              <w:jc w:val="center"/>
              <w:rPr>
                <w:rFonts w:ascii="Arial" w:hAnsi="Arial" w:cs="Arial"/>
                <w:spacing w:val="-3"/>
                <w:sz w:val="22"/>
                <w:szCs w:val="22"/>
              </w:rPr>
            </w:pPr>
          </w:p>
          <w:p w14:paraId="4BC0D756" w14:textId="31AD4B84" w:rsidR="00691FD6" w:rsidRDefault="008A4865" w:rsidP="21B05F43">
            <w:pPr>
              <w:suppressAutoHyphens/>
              <w:jc w:val="center"/>
              <w:rPr>
                <w:rFonts w:ascii="Arial" w:hAnsi="Arial" w:cs="Arial"/>
                <w:spacing w:val="-3"/>
                <w:sz w:val="22"/>
                <w:szCs w:val="22"/>
              </w:rPr>
            </w:pPr>
            <w:r w:rsidRPr="00F96CD5">
              <w:rPr>
                <w:rFonts w:ascii="Arial" w:hAnsi="Arial" w:cs="Arial"/>
                <w:spacing w:val="-3"/>
                <w:sz w:val="22"/>
                <w:szCs w:val="22"/>
              </w:rPr>
              <w:t>Curriculum Area Manager (</w:t>
            </w:r>
            <w:r w:rsidR="001C1984" w:rsidRPr="00F96CD5">
              <w:rPr>
                <w:rFonts w:ascii="Arial" w:hAnsi="Arial" w:cs="Arial"/>
                <w:spacing w:val="-3"/>
                <w:sz w:val="22"/>
                <w:szCs w:val="22"/>
              </w:rPr>
              <w:t>Sportst</w:t>
            </w:r>
            <w:r w:rsidR="00CB0121" w:rsidRPr="00F96CD5">
              <w:rPr>
                <w:rFonts w:ascii="Arial" w:hAnsi="Arial" w:cs="Arial"/>
                <w:spacing w:val="-3"/>
                <w:sz w:val="22"/>
                <w:szCs w:val="22"/>
              </w:rPr>
              <w:t>urf</w:t>
            </w:r>
            <w:r w:rsidRPr="00F96CD5">
              <w:rPr>
                <w:rFonts w:ascii="Arial" w:hAnsi="Arial" w:cs="Arial"/>
                <w:spacing w:val="-3"/>
                <w:sz w:val="22"/>
                <w:szCs w:val="22"/>
              </w:rPr>
              <w:t>)</w:t>
            </w:r>
          </w:p>
          <w:p w14:paraId="3EAD380D" w14:textId="7D41B4EB" w:rsidR="008A4865" w:rsidRPr="00076420" w:rsidRDefault="008A4865" w:rsidP="21B05F43">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72A3D3E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Default="00D60E09" w:rsidP="009B12CD">
            <w:pPr>
              <w:suppressAutoHyphens/>
              <w:jc w:val="center"/>
              <w:rPr>
                <w:rFonts w:ascii="Arial" w:hAnsi="Arial" w:cs="Arial"/>
                <w:spacing w:val="-3"/>
                <w:sz w:val="22"/>
                <w:szCs w:val="22"/>
              </w:rPr>
            </w:pPr>
            <w:r w:rsidRPr="00D60E09">
              <w:rPr>
                <w:rFonts w:ascii="Arial" w:hAnsi="Arial" w:cs="Arial"/>
                <w:spacing w:val="-3"/>
                <w:sz w:val="22"/>
                <w:szCs w:val="22"/>
              </w:rPr>
              <w:t>N/A</w:t>
            </w:r>
          </w:p>
          <w:p w14:paraId="0D0B940D" w14:textId="77777777" w:rsidR="009B12CD" w:rsidRPr="00076420" w:rsidRDefault="009B12CD" w:rsidP="009B12CD">
            <w:pPr>
              <w:suppressAutoHyphens/>
              <w:jc w:val="center"/>
              <w:rPr>
                <w:rFonts w:ascii="Arial" w:hAnsi="Arial" w:cs="Arial"/>
                <w:spacing w:val="-3"/>
                <w:sz w:val="22"/>
                <w:szCs w:val="22"/>
              </w:rPr>
            </w:pPr>
          </w:p>
        </w:tc>
      </w:tr>
      <w:tr w:rsidR="00A63814" w:rsidRPr="00076420" w14:paraId="76512B86" w14:textId="77777777" w:rsidTr="7BF49C8D">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9B12CD" w:rsidRDefault="00F157D7" w:rsidP="00633D67">
            <w:pPr>
              <w:suppressAutoHyphens/>
              <w:spacing w:line="228" w:lineRule="auto"/>
              <w:ind w:left="567"/>
              <w:jc w:val="both"/>
              <w:rPr>
                <w:rFonts w:ascii="Arial" w:hAnsi="Arial" w:cs="Arial"/>
                <w:b/>
                <w:spacing w:val="-3"/>
                <w:sz w:val="20"/>
              </w:rPr>
            </w:pPr>
            <w:r w:rsidRPr="009B12CD">
              <w:rPr>
                <w:rFonts w:ascii="Arial" w:hAnsi="Arial" w:cs="Arial"/>
                <w:b/>
                <w:spacing w:val="-3"/>
                <w:sz w:val="20"/>
              </w:rPr>
              <w:t>Refer to Management Guidelines regarding the determination of the duties of lecturing staff</w:t>
            </w:r>
          </w:p>
        </w:tc>
      </w:tr>
      <w:tr w:rsidR="002E688C" w:rsidRPr="00076420" w14:paraId="17F9E8C2" w14:textId="77777777" w:rsidTr="7BF49C8D">
        <w:trPr>
          <w:trHeight w:val="1263"/>
        </w:trPr>
        <w:tc>
          <w:tcPr>
            <w:tcW w:w="9242" w:type="dxa"/>
            <w:gridSpan w:val="2"/>
            <w:tcBorders>
              <w:top w:val="nil"/>
              <w:left w:val="single" w:sz="6" w:space="0" w:color="auto"/>
              <w:bottom w:val="single" w:sz="4" w:space="0" w:color="auto"/>
              <w:right w:val="single" w:sz="6" w:space="0" w:color="auto"/>
            </w:tcBorders>
          </w:tcPr>
          <w:p w14:paraId="27389943"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w:t>
            </w:r>
            <w:r w:rsidR="0047034A">
              <w:rPr>
                <w:rFonts w:ascii="Arial" w:hAnsi="Arial" w:cs="Arial"/>
                <w:spacing w:val="-3"/>
                <w:sz w:val="22"/>
                <w:szCs w:val="22"/>
              </w:rPr>
              <w:t>minantly, the role of a Work-Based Tutor</w:t>
            </w:r>
            <w:r w:rsidRPr="00076420">
              <w:rPr>
                <w:rFonts w:ascii="Arial" w:hAnsi="Arial" w:cs="Arial"/>
                <w:spacing w:val="-3"/>
                <w:sz w:val="22"/>
                <w:szCs w:val="22"/>
              </w:rPr>
              <w:t xml:space="preserve"> is to pr</w:t>
            </w:r>
            <w:r w:rsidR="0047034A">
              <w:rPr>
                <w:rFonts w:ascii="Arial" w:hAnsi="Arial" w:cs="Arial"/>
                <w:spacing w:val="-3"/>
                <w:sz w:val="22"/>
                <w:szCs w:val="22"/>
              </w:rPr>
              <w:t>ovide inspirational teaching,</w:t>
            </w:r>
            <w:r w:rsidRPr="00076420">
              <w:rPr>
                <w:rFonts w:ascii="Arial" w:hAnsi="Arial" w:cs="Arial"/>
                <w:spacing w:val="-3"/>
                <w:sz w:val="22"/>
                <w:szCs w:val="22"/>
              </w:rPr>
              <w:t xml:space="preserve"> learning</w:t>
            </w:r>
            <w:r w:rsidR="0047034A">
              <w:rPr>
                <w:rFonts w:ascii="Arial" w:hAnsi="Arial" w:cs="Arial"/>
                <w:spacing w:val="-3"/>
                <w:sz w:val="22"/>
                <w:szCs w:val="22"/>
              </w:rPr>
              <w:t>. Tutors</w:t>
            </w:r>
            <w:r w:rsidRPr="00076420">
              <w:rPr>
                <w:rFonts w:ascii="Arial" w:hAnsi="Arial" w:cs="Arial"/>
                <w:spacing w:val="-3"/>
                <w:sz w:val="22"/>
                <w:szCs w:val="22"/>
              </w:rPr>
              <w:t xml:space="preserve"> will additionally support excellence in </w:t>
            </w:r>
            <w:r w:rsidR="0047034A">
              <w:rPr>
                <w:rFonts w:ascii="Arial" w:hAnsi="Arial" w:cs="Arial"/>
                <w:spacing w:val="-3"/>
                <w:sz w:val="22"/>
                <w:szCs w:val="22"/>
              </w:rPr>
              <w:t xml:space="preserve">formative </w:t>
            </w:r>
            <w:r w:rsidRPr="00076420">
              <w:rPr>
                <w:rFonts w:ascii="Arial" w:hAnsi="Arial" w:cs="Arial"/>
                <w:spacing w:val="-3"/>
                <w:sz w:val="22"/>
                <w:szCs w:val="22"/>
              </w:rPr>
              <w:t>assessment to ensure learner</w:t>
            </w:r>
            <w:r w:rsidR="001D3A8F">
              <w:rPr>
                <w:rFonts w:ascii="Arial" w:hAnsi="Arial" w:cs="Arial"/>
                <w:spacing w:val="-3"/>
                <w:sz w:val="22"/>
                <w:szCs w:val="22"/>
              </w:rPr>
              <w:t>s reach the highest standards of their qualification including outcomes of End Point Assessments (EPA).</w:t>
            </w:r>
            <w:r w:rsidR="00A363B4">
              <w:rPr>
                <w:rFonts w:ascii="Arial" w:hAnsi="Arial" w:cs="Arial"/>
                <w:spacing w:val="-3"/>
                <w:sz w:val="22"/>
                <w:szCs w:val="22"/>
              </w:rPr>
              <w:t xml:space="preserve"> </w:t>
            </w:r>
          </w:p>
          <w:p w14:paraId="0E27B00A" w14:textId="77777777" w:rsidR="00A363B4" w:rsidRDefault="00A363B4" w:rsidP="00A363B4">
            <w:pPr>
              <w:pStyle w:val="Default"/>
            </w:pPr>
          </w:p>
          <w:p w14:paraId="0164E735" w14:textId="77777777" w:rsidR="00EA78F4" w:rsidRPr="00A363B4" w:rsidRDefault="00A704D4" w:rsidP="007C0E59">
            <w:pPr>
              <w:numPr>
                <w:ilvl w:val="0"/>
                <w:numId w:val="2"/>
              </w:numPr>
              <w:spacing w:line="228" w:lineRule="auto"/>
              <w:ind w:left="567" w:hanging="567"/>
              <w:rPr>
                <w:rFonts w:ascii="Arial" w:hAnsi="Arial" w:cs="Arial"/>
                <w:spacing w:val="-3"/>
                <w:sz w:val="22"/>
                <w:szCs w:val="22"/>
              </w:rPr>
            </w:pPr>
            <w:r>
              <w:rPr>
                <w:rFonts w:ascii="Arial" w:hAnsi="Arial" w:cs="Arial"/>
                <w:sz w:val="22"/>
                <w:szCs w:val="22"/>
              </w:rPr>
              <w:t>To support learners</w:t>
            </w:r>
            <w:r w:rsidR="00A363B4" w:rsidRPr="00A363B4">
              <w:rPr>
                <w:rFonts w:ascii="Arial" w:hAnsi="Arial" w:cs="Arial"/>
                <w:sz w:val="22"/>
                <w:szCs w:val="22"/>
              </w:rPr>
              <w:t xml:space="preserve"> on apprenticeship programmes to successfully develop and evidence skills and competence in their roles.</w:t>
            </w:r>
          </w:p>
          <w:p w14:paraId="26A6F172" w14:textId="2A0A5775" w:rsidR="00EA78F4" w:rsidRDefault="00B9712F"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Aspire to d</w:t>
            </w:r>
            <w:r w:rsidR="00790A2A">
              <w:rPr>
                <w:rFonts w:ascii="Arial" w:hAnsi="Arial" w:cs="Arial"/>
                <w:spacing w:val="-3"/>
                <w:sz w:val="22"/>
                <w:szCs w:val="22"/>
              </w:rPr>
              <w:t>eliver inspirational</w:t>
            </w:r>
            <w:r w:rsidR="00EA78F4" w:rsidRPr="00076420">
              <w:rPr>
                <w:rFonts w:ascii="Arial" w:hAnsi="Arial" w:cs="Arial"/>
                <w:spacing w:val="-3"/>
                <w:sz w:val="22"/>
                <w:szCs w:val="22"/>
              </w:rPr>
              <w:t xml:space="preserve"> teaching, learning and assessment</w:t>
            </w:r>
            <w:r w:rsidR="001D04DF">
              <w:rPr>
                <w:rFonts w:ascii="Arial" w:hAnsi="Arial" w:cs="Arial"/>
                <w:spacing w:val="-3"/>
                <w:sz w:val="22"/>
                <w:szCs w:val="22"/>
              </w:rPr>
              <w:t>.</w:t>
            </w:r>
          </w:p>
          <w:p w14:paraId="4C533CCD" w14:textId="77777777" w:rsidR="00066F24" w:rsidRDefault="00066F24"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 xml:space="preserve">Conduct initial </w:t>
            </w:r>
            <w:r w:rsidR="00C37CB9">
              <w:rPr>
                <w:rFonts w:ascii="Arial" w:hAnsi="Arial" w:cs="Arial"/>
                <w:spacing w:val="-3"/>
                <w:sz w:val="22"/>
                <w:szCs w:val="22"/>
              </w:rPr>
              <w:t xml:space="preserve">and diagnostic </w:t>
            </w:r>
            <w:r>
              <w:rPr>
                <w:rFonts w:ascii="Arial" w:hAnsi="Arial" w:cs="Arial"/>
                <w:spacing w:val="-3"/>
                <w:sz w:val="22"/>
                <w:szCs w:val="22"/>
              </w:rPr>
              <w:t>assessment activities</w:t>
            </w:r>
            <w:r w:rsidR="00C37CB9">
              <w:rPr>
                <w:rFonts w:ascii="Arial" w:hAnsi="Arial" w:cs="Arial"/>
                <w:spacing w:val="-3"/>
                <w:sz w:val="22"/>
                <w:szCs w:val="22"/>
              </w:rPr>
              <w:t xml:space="preserve"> and recruit with integrity.</w:t>
            </w:r>
          </w:p>
          <w:p w14:paraId="22D9EF05" w14:textId="77777777" w:rsidR="00C37CB9" w:rsidRDefault="009352D2"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Carry out Health &amp; Safety reviews of work placements.</w:t>
            </w:r>
          </w:p>
          <w:p w14:paraId="49A70503" w14:textId="77777777" w:rsidR="001D04DF" w:rsidRPr="00076420" w:rsidRDefault="001D04DF" w:rsidP="00EB4718">
            <w:pPr>
              <w:numPr>
                <w:ilvl w:val="0"/>
                <w:numId w:val="2"/>
              </w:numPr>
              <w:spacing w:line="228" w:lineRule="auto"/>
              <w:ind w:left="567" w:hanging="545"/>
              <w:rPr>
                <w:rFonts w:ascii="Arial" w:hAnsi="Arial" w:cs="Arial"/>
                <w:spacing w:val="-3"/>
                <w:sz w:val="22"/>
                <w:szCs w:val="22"/>
              </w:rPr>
            </w:pPr>
            <w:r>
              <w:rPr>
                <w:rFonts w:ascii="Arial" w:hAnsi="Arial" w:cs="Arial"/>
                <w:spacing w:val="-3"/>
                <w:sz w:val="22"/>
                <w:szCs w:val="22"/>
              </w:rPr>
              <w:t xml:space="preserve">Take an active role in monitoring </w:t>
            </w:r>
            <w:r w:rsidR="009B12CD">
              <w:rPr>
                <w:rFonts w:ascii="Arial" w:hAnsi="Arial" w:cs="Arial"/>
                <w:spacing w:val="-3"/>
                <w:sz w:val="22"/>
                <w:szCs w:val="22"/>
              </w:rPr>
              <w:t xml:space="preserve">own performance and targets to meet both personal and college key performance indicators. </w:t>
            </w:r>
          </w:p>
          <w:p w14:paraId="7196AC91" w14:textId="77777777" w:rsidR="00EA78F4" w:rsidRPr="00076420" w:rsidRDefault="007C0E59" w:rsidP="00633D67">
            <w:pPr>
              <w:numPr>
                <w:ilvl w:val="0"/>
                <w:numId w:val="2"/>
              </w:numPr>
              <w:spacing w:line="228" w:lineRule="auto"/>
              <w:ind w:left="567" w:hanging="567"/>
              <w:rPr>
                <w:rFonts w:ascii="Arial" w:hAnsi="Arial" w:cs="Arial"/>
                <w:spacing w:val="-3"/>
                <w:sz w:val="22"/>
                <w:szCs w:val="22"/>
              </w:rPr>
            </w:pPr>
            <w:r>
              <w:rPr>
                <w:rFonts w:ascii="Arial" w:hAnsi="Arial" w:cs="Arial"/>
                <w:spacing w:val="-3"/>
                <w:sz w:val="22"/>
                <w:szCs w:val="22"/>
              </w:rPr>
              <w:t>Ensure all t</w:t>
            </w:r>
            <w:r w:rsidR="00EA78F4" w:rsidRPr="00076420">
              <w:rPr>
                <w:rFonts w:ascii="Arial" w:hAnsi="Arial" w:cs="Arial"/>
                <w:spacing w:val="-3"/>
                <w:sz w:val="22"/>
                <w:szCs w:val="22"/>
              </w:rPr>
              <w:t>e</w:t>
            </w:r>
            <w:r w:rsidR="00061196" w:rsidRPr="00076420">
              <w:rPr>
                <w:rFonts w:ascii="Arial" w:hAnsi="Arial" w:cs="Arial"/>
                <w:spacing w:val="-3"/>
                <w:sz w:val="22"/>
                <w:szCs w:val="22"/>
              </w:rPr>
              <w:t xml:space="preserve">aching, learning and assessment </w:t>
            </w:r>
            <w:r w:rsidR="00AE0F23">
              <w:rPr>
                <w:rFonts w:ascii="Arial" w:hAnsi="Arial" w:cs="Arial"/>
                <w:spacing w:val="-3"/>
                <w:sz w:val="22"/>
                <w:szCs w:val="22"/>
              </w:rPr>
              <w:t>adheres to</w:t>
            </w:r>
            <w:r>
              <w:rPr>
                <w:rFonts w:ascii="Arial" w:hAnsi="Arial" w:cs="Arial"/>
                <w:spacing w:val="-3"/>
                <w:sz w:val="22"/>
                <w:szCs w:val="22"/>
              </w:rPr>
              <w:t xml:space="preserve"> quality assurance</w:t>
            </w:r>
            <w:r w:rsidR="00AE0F23">
              <w:rPr>
                <w:rFonts w:ascii="Arial" w:hAnsi="Arial" w:cs="Arial"/>
                <w:spacing w:val="-3"/>
                <w:sz w:val="22"/>
                <w:szCs w:val="22"/>
              </w:rPr>
              <w:t xml:space="preserve"> processes</w:t>
            </w:r>
            <w:r w:rsidR="00A73F58">
              <w:rPr>
                <w:rFonts w:ascii="Arial" w:hAnsi="Arial" w:cs="Arial"/>
                <w:spacing w:val="-3"/>
                <w:sz w:val="22"/>
                <w:szCs w:val="22"/>
              </w:rPr>
              <w:t>.</w:t>
            </w:r>
          </w:p>
          <w:p w14:paraId="0537AB61" w14:textId="77777777" w:rsidR="00EA78F4" w:rsidRPr="00DF0986" w:rsidRDefault="00EA78F4" w:rsidP="00AE0F23">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 xml:space="preserve">Provide information, advice and guidance to </w:t>
            </w:r>
            <w:r w:rsidR="00DF0986">
              <w:rPr>
                <w:rFonts w:ascii="Arial" w:hAnsi="Arial" w:cs="Arial"/>
                <w:spacing w:val="-3"/>
                <w:sz w:val="22"/>
                <w:szCs w:val="22"/>
              </w:rPr>
              <w:t xml:space="preserve">both current and prospective </w:t>
            </w:r>
            <w:r w:rsidRPr="00076420">
              <w:rPr>
                <w:rFonts w:ascii="Arial" w:hAnsi="Arial" w:cs="Arial"/>
                <w:spacing w:val="-3"/>
                <w:sz w:val="22"/>
                <w:szCs w:val="22"/>
              </w:rPr>
              <w:t>learners and</w:t>
            </w:r>
            <w:r w:rsidR="00DF0986">
              <w:rPr>
                <w:rFonts w:ascii="Arial" w:hAnsi="Arial" w:cs="Arial"/>
                <w:spacing w:val="-3"/>
                <w:sz w:val="22"/>
                <w:szCs w:val="22"/>
              </w:rPr>
              <w:t xml:space="preserve"> employers</w:t>
            </w:r>
            <w:r w:rsidR="00AE0F23">
              <w:rPr>
                <w:rFonts w:ascii="Arial" w:hAnsi="Arial" w:cs="Arial"/>
                <w:spacing w:val="-3"/>
                <w:sz w:val="22"/>
                <w:szCs w:val="22"/>
              </w:rPr>
              <w:t>.</w:t>
            </w:r>
          </w:p>
          <w:p w14:paraId="13420C68" w14:textId="5D9591F7" w:rsidR="00EA78F4" w:rsidRPr="00076420" w:rsidRDefault="00EB4718" w:rsidP="00633D67">
            <w:pPr>
              <w:suppressAutoHyphens/>
              <w:spacing w:line="228" w:lineRule="auto"/>
              <w:jc w:val="both"/>
              <w:rPr>
                <w:rFonts w:ascii="Arial" w:hAnsi="Arial" w:cs="Arial"/>
                <w:spacing w:val="-3"/>
                <w:sz w:val="22"/>
                <w:szCs w:val="22"/>
              </w:rPr>
            </w:pPr>
            <w:r>
              <w:rPr>
                <w:rFonts w:ascii="Arial" w:hAnsi="Arial" w:cs="Arial"/>
                <w:spacing w:val="-3"/>
                <w:sz w:val="22"/>
                <w:szCs w:val="22"/>
              </w:rPr>
              <w:t>8</w:t>
            </w:r>
            <w:r w:rsidR="00EA78F4" w:rsidRPr="00076420">
              <w:rPr>
                <w:rFonts w:ascii="Arial" w:hAnsi="Arial" w:cs="Arial"/>
                <w:spacing w:val="-3"/>
                <w:sz w:val="22"/>
                <w:szCs w:val="22"/>
              </w:rPr>
              <w:tab/>
              <w:t xml:space="preserve">Attend </w:t>
            </w:r>
            <w:r w:rsidR="0091080E">
              <w:rPr>
                <w:rFonts w:ascii="Arial" w:hAnsi="Arial" w:cs="Arial"/>
                <w:spacing w:val="-3"/>
                <w:sz w:val="22"/>
                <w:szCs w:val="22"/>
              </w:rPr>
              <w:t xml:space="preserve">standardisation </w:t>
            </w:r>
            <w:r w:rsidR="00EA78F4" w:rsidRPr="00076420">
              <w:rPr>
                <w:rFonts w:ascii="Arial" w:hAnsi="Arial" w:cs="Arial"/>
                <w:spacing w:val="-3"/>
                <w:sz w:val="22"/>
                <w:szCs w:val="22"/>
              </w:rPr>
              <w:t>meetings as identified by Line Manager</w:t>
            </w:r>
          </w:p>
          <w:p w14:paraId="05426613" w14:textId="7BDF8E4C" w:rsidR="00EA78F4" w:rsidRPr="00076420" w:rsidRDefault="00EB4718" w:rsidP="00633D6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9</w:t>
            </w:r>
            <w:r w:rsidR="00EA78F4" w:rsidRPr="00076420">
              <w:rPr>
                <w:rFonts w:ascii="Arial" w:hAnsi="Arial" w:cs="Arial"/>
                <w:spacing w:val="-3"/>
                <w:sz w:val="22"/>
                <w:szCs w:val="22"/>
              </w:rPr>
              <w:tab/>
              <w:t>Undertake continuing professional development (CPD), as appropriate in order to meet the College and learning area objectives</w:t>
            </w:r>
            <w:r w:rsidR="0091080E">
              <w:rPr>
                <w:rFonts w:ascii="Arial" w:hAnsi="Arial" w:cs="Arial"/>
                <w:spacing w:val="-3"/>
                <w:sz w:val="22"/>
                <w:szCs w:val="22"/>
              </w:rPr>
              <w:t xml:space="preserve"> including logging industry practice.</w:t>
            </w:r>
          </w:p>
          <w:p w14:paraId="2222EDCF" w14:textId="4802CA3A" w:rsidR="001F41F2" w:rsidRPr="00076420" w:rsidRDefault="00EB4718" w:rsidP="00633D6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10</w:t>
            </w:r>
            <w:r w:rsidR="00EA78F4"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5FA9FC7C" w14:textId="3C40E648" w:rsidR="00F157D7" w:rsidRPr="00076420" w:rsidRDefault="00EB4718" w:rsidP="00633D67">
            <w:pPr>
              <w:suppressAutoHyphens/>
              <w:spacing w:line="228" w:lineRule="auto"/>
              <w:jc w:val="both"/>
              <w:rPr>
                <w:rFonts w:ascii="Arial" w:hAnsi="Arial" w:cs="Arial"/>
                <w:spacing w:val="-3"/>
                <w:sz w:val="22"/>
                <w:szCs w:val="22"/>
              </w:rPr>
            </w:pPr>
            <w:r>
              <w:rPr>
                <w:rFonts w:ascii="Arial" w:hAnsi="Arial" w:cs="Arial"/>
                <w:spacing w:val="-3"/>
                <w:sz w:val="22"/>
                <w:szCs w:val="22"/>
              </w:rPr>
              <w:t>11</w:t>
            </w:r>
            <w:r w:rsidR="00F16B16">
              <w:rPr>
                <w:rFonts w:ascii="Arial" w:hAnsi="Arial" w:cs="Arial"/>
                <w:spacing w:val="-3"/>
                <w:sz w:val="22"/>
                <w:szCs w:val="22"/>
              </w:rPr>
              <w:tab/>
            </w:r>
            <w:r w:rsidR="00EA78F4"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r w:rsidR="00280643">
              <w:rPr>
                <w:rFonts w:ascii="Arial" w:hAnsi="Arial" w:cs="Arial"/>
                <w:spacing w:val="-3"/>
                <w:sz w:val="22"/>
                <w:szCs w:val="22"/>
              </w:rPr>
              <w:t xml:space="preserve"> with peers and other college departments as appropriate.</w:t>
            </w:r>
          </w:p>
          <w:p w14:paraId="66A7437A" w14:textId="77777777" w:rsidR="00D67944" w:rsidRDefault="007C667B" w:rsidP="00066F24">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w:t>
            </w:r>
            <w:r w:rsidR="00EB4718">
              <w:rPr>
                <w:rFonts w:ascii="Arial" w:hAnsi="Arial" w:cs="Arial"/>
                <w:spacing w:val="-3"/>
                <w:sz w:val="22"/>
                <w:szCs w:val="22"/>
              </w:rPr>
              <w:t>2</w:t>
            </w:r>
            <w:r w:rsidR="00F16B16">
              <w:rPr>
                <w:rFonts w:ascii="Arial" w:hAnsi="Arial" w:cs="Arial"/>
                <w:spacing w:val="-3"/>
                <w:sz w:val="22"/>
                <w:szCs w:val="22"/>
              </w:rPr>
              <w:tab/>
            </w:r>
            <w:r w:rsidR="00AE0F23">
              <w:rPr>
                <w:rFonts w:ascii="Arial" w:hAnsi="Arial" w:cs="Arial"/>
                <w:spacing w:val="-3"/>
                <w:sz w:val="22"/>
                <w:szCs w:val="22"/>
              </w:rPr>
              <w:t>Complete</w:t>
            </w:r>
            <w:r w:rsidR="009352D2">
              <w:rPr>
                <w:rFonts w:ascii="Arial" w:hAnsi="Arial" w:cs="Arial"/>
                <w:spacing w:val="-3"/>
                <w:sz w:val="22"/>
                <w:szCs w:val="22"/>
              </w:rPr>
              <w:t xml:space="preserve"> and maintain</w:t>
            </w:r>
            <w:r w:rsidR="00FA33F8">
              <w:rPr>
                <w:rFonts w:ascii="Arial" w:hAnsi="Arial" w:cs="Arial"/>
                <w:spacing w:val="-3"/>
                <w:sz w:val="22"/>
                <w:szCs w:val="22"/>
              </w:rPr>
              <w:t xml:space="preserve"> all regulatory and </w:t>
            </w:r>
            <w:r w:rsidR="00DF0986">
              <w:rPr>
                <w:rFonts w:ascii="Arial" w:hAnsi="Arial" w:cs="Arial"/>
                <w:spacing w:val="-3"/>
                <w:sz w:val="22"/>
                <w:szCs w:val="22"/>
              </w:rPr>
              <w:t>financial paperwork.</w:t>
            </w:r>
          </w:p>
          <w:p w14:paraId="642E9A07" w14:textId="52EA2AD4" w:rsidR="00EB4718" w:rsidRPr="00076420" w:rsidRDefault="00EB4718" w:rsidP="00EB4718">
            <w:pPr>
              <w:suppressAutoHyphens/>
              <w:spacing w:line="228" w:lineRule="auto"/>
              <w:jc w:val="both"/>
              <w:rPr>
                <w:rFonts w:ascii="Arial" w:hAnsi="Arial" w:cs="Arial"/>
                <w:spacing w:val="-3"/>
                <w:sz w:val="22"/>
                <w:szCs w:val="22"/>
              </w:rPr>
            </w:pPr>
          </w:p>
        </w:tc>
      </w:tr>
    </w:tbl>
    <w:p w14:paraId="60061E4C"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Style w:val="TableGrid"/>
        <w:tblW w:w="9209" w:type="dxa"/>
        <w:tblLook w:val="04A0" w:firstRow="1" w:lastRow="0" w:firstColumn="1" w:lastColumn="0" w:noHBand="0" w:noVBand="1"/>
      </w:tblPr>
      <w:tblGrid>
        <w:gridCol w:w="9209"/>
      </w:tblGrid>
      <w:tr w:rsidR="00EB4718" w14:paraId="59A5C403" w14:textId="77777777" w:rsidTr="00EB4718">
        <w:tc>
          <w:tcPr>
            <w:tcW w:w="9209" w:type="dxa"/>
            <w:shd w:val="clear" w:color="auto" w:fill="D9D9D9" w:themeFill="background1" w:themeFillShade="D9"/>
          </w:tcPr>
          <w:p w14:paraId="521062A9" w14:textId="4404A2D6" w:rsidR="00EB4718" w:rsidRPr="00EB4718" w:rsidRDefault="00EB4718" w:rsidP="00EB4718">
            <w:pPr>
              <w:pStyle w:val="BodyText"/>
              <w:numPr>
                <w:ilvl w:val="0"/>
                <w:numId w:val="25"/>
              </w:numPr>
              <w:ind w:hanging="720"/>
              <w:rPr>
                <w:rFonts w:ascii="Arial" w:hAnsi="Arial" w:cs="Arial"/>
                <w:b/>
                <w:bCs/>
                <w:sz w:val="22"/>
                <w:szCs w:val="22"/>
              </w:rPr>
            </w:pPr>
            <w:r>
              <w:rPr>
                <w:rFonts w:ascii="Arial" w:hAnsi="Arial" w:cs="Arial"/>
                <w:b/>
                <w:bCs/>
                <w:sz w:val="22"/>
                <w:szCs w:val="22"/>
              </w:rPr>
              <w:lastRenderedPageBreak/>
              <w:t>DUTIES</w:t>
            </w:r>
          </w:p>
        </w:tc>
      </w:tr>
      <w:tr w:rsidR="00EB4718" w14:paraId="69057DAF" w14:textId="77777777" w:rsidTr="00EB4718">
        <w:tc>
          <w:tcPr>
            <w:tcW w:w="9209" w:type="dxa"/>
          </w:tcPr>
          <w:p w14:paraId="460AD34F" w14:textId="641FC71E" w:rsidR="00EB4718" w:rsidRDefault="007E1AF4" w:rsidP="007E1AF4">
            <w:pPr>
              <w:suppressAutoHyphens/>
              <w:jc w:val="both"/>
              <w:rPr>
                <w:rFonts w:ascii="Arial" w:hAnsi="Arial" w:cs="Arial"/>
                <w:b/>
                <w:spacing w:val="-3"/>
                <w:sz w:val="22"/>
                <w:szCs w:val="22"/>
              </w:rPr>
            </w:pPr>
            <w:r>
              <w:rPr>
                <w:rFonts w:ascii="Arial" w:hAnsi="Arial" w:cs="Arial"/>
                <w:b/>
                <w:spacing w:val="-3"/>
                <w:sz w:val="22"/>
                <w:szCs w:val="22"/>
              </w:rPr>
              <w:t xml:space="preserve">1          </w:t>
            </w:r>
            <w:r w:rsidR="00EB4718" w:rsidRPr="00076420">
              <w:rPr>
                <w:rFonts w:ascii="Arial" w:hAnsi="Arial" w:cs="Arial"/>
                <w:b/>
                <w:spacing w:val="-3"/>
                <w:sz w:val="22"/>
                <w:szCs w:val="22"/>
              </w:rPr>
              <w:t>Manage learners to succeed</w:t>
            </w:r>
          </w:p>
          <w:p w14:paraId="4432A862" w14:textId="77777777" w:rsidR="007E1AF4" w:rsidRPr="00076420" w:rsidRDefault="007E1AF4" w:rsidP="007E1AF4">
            <w:pPr>
              <w:suppressAutoHyphens/>
              <w:jc w:val="both"/>
              <w:rPr>
                <w:rFonts w:ascii="Arial" w:hAnsi="Arial" w:cs="Arial"/>
                <w:b/>
                <w:sz w:val="22"/>
                <w:szCs w:val="22"/>
              </w:rPr>
            </w:pPr>
          </w:p>
          <w:p w14:paraId="1EE60C58" w14:textId="57622152" w:rsidR="00EB4718" w:rsidRPr="00EB4718" w:rsidRDefault="00EB4718" w:rsidP="007E1AF4">
            <w:pPr>
              <w:pStyle w:val="BodyText"/>
              <w:numPr>
                <w:ilvl w:val="0"/>
                <w:numId w:val="26"/>
              </w:numPr>
              <w:rPr>
                <w:rFonts w:ascii="Arial" w:hAnsi="Arial" w:cs="Arial"/>
                <w:b/>
                <w:bCs/>
                <w:sz w:val="22"/>
                <w:szCs w:val="22"/>
              </w:rPr>
            </w:pPr>
            <w:r>
              <w:rPr>
                <w:rFonts w:ascii="Arial" w:hAnsi="Arial" w:cs="Arial"/>
                <w:sz w:val="22"/>
                <w:szCs w:val="22"/>
              </w:rPr>
              <w:t xml:space="preserve">Complete and maintain all relevant documentation relating to programme delivery in line with </w:t>
            </w:r>
            <w:r w:rsidR="00BB36F3">
              <w:rPr>
                <w:rFonts w:ascii="Arial" w:hAnsi="Arial" w:cs="Arial"/>
                <w:sz w:val="22"/>
                <w:szCs w:val="22"/>
              </w:rPr>
              <w:t>college</w:t>
            </w:r>
            <w:r>
              <w:rPr>
                <w:rFonts w:ascii="Arial" w:hAnsi="Arial" w:cs="Arial"/>
                <w:sz w:val="22"/>
                <w:szCs w:val="22"/>
              </w:rPr>
              <w:t>, awarding body and funding requirements</w:t>
            </w:r>
          </w:p>
          <w:p w14:paraId="7D283906" w14:textId="77777777" w:rsidR="00EB4718" w:rsidRPr="00EB4718" w:rsidRDefault="00EB4718" w:rsidP="007E1AF4">
            <w:pPr>
              <w:pStyle w:val="BodyText"/>
              <w:numPr>
                <w:ilvl w:val="0"/>
                <w:numId w:val="26"/>
              </w:numPr>
              <w:rPr>
                <w:rFonts w:ascii="Arial" w:hAnsi="Arial" w:cs="Arial"/>
                <w:b/>
                <w:bCs/>
                <w:sz w:val="22"/>
                <w:szCs w:val="22"/>
              </w:rPr>
            </w:pPr>
            <w:r>
              <w:rPr>
                <w:rFonts w:ascii="Arial" w:hAnsi="Arial" w:cs="Arial"/>
                <w:bCs/>
                <w:sz w:val="22"/>
                <w:szCs w:val="22"/>
              </w:rPr>
              <w:t>Participate in and support an inspirational learner induction</w:t>
            </w:r>
          </w:p>
          <w:p w14:paraId="4C0FF34D" w14:textId="77777777" w:rsidR="00EB4718" w:rsidRPr="00EB4718" w:rsidRDefault="00EB4718" w:rsidP="007E1AF4">
            <w:pPr>
              <w:pStyle w:val="BodyText"/>
              <w:numPr>
                <w:ilvl w:val="0"/>
                <w:numId w:val="26"/>
              </w:numPr>
              <w:rPr>
                <w:rFonts w:ascii="Arial" w:hAnsi="Arial" w:cs="Arial"/>
                <w:b/>
                <w:bCs/>
                <w:sz w:val="22"/>
                <w:szCs w:val="22"/>
              </w:rPr>
            </w:pPr>
            <w:r>
              <w:rPr>
                <w:rFonts w:ascii="Arial" w:hAnsi="Arial" w:cs="Arial"/>
                <w:bCs/>
                <w:sz w:val="22"/>
                <w:szCs w:val="22"/>
              </w:rPr>
              <w:t>Manage learners through the initial six weeks period and confirm or redirect to appropriate qualifications</w:t>
            </w:r>
          </w:p>
          <w:p w14:paraId="249612A4" w14:textId="77777777" w:rsidR="00EB4718" w:rsidRPr="007E1AF4" w:rsidRDefault="00EB4718" w:rsidP="007E1AF4">
            <w:pPr>
              <w:pStyle w:val="BodyText"/>
              <w:numPr>
                <w:ilvl w:val="0"/>
                <w:numId w:val="26"/>
              </w:numPr>
              <w:rPr>
                <w:rFonts w:ascii="Arial" w:hAnsi="Arial" w:cs="Arial"/>
                <w:bCs/>
                <w:sz w:val="22"/>
                <w:szCs w:val="22"/>
              </w:rPr>
            </w:pPr>
            <w:r>
              <w:rPr>
                <w:rFonts w:ascii="Arial" w:hAnsi="Arial" w:cs="Arial"/>
                <w:bCs/>
                <w:sz w:val="22"/>
                <w:szCs w:val="22"/>
              </w:rPr>
              <w:t xml:space="preserve">Undertake individual reviews, embracing and completing all aspects of the E-Portfolio system including the individual learning </w:t>
            </w:r>
            <w:r w:rsidRPr="007E1AF4">
              <w:rPr>
                <w:rFonts w:ascii="Arial" w:hAnsi="Arial" w:cs="Arial"/>
                <w:bCs/>
                <w:sz w:val="22"/>
                <w:szCs w:val="22"/>
              </w:rPr>
              <w:t>plan (ILP) providing SMART targets for learners, which promote learner advancement and success</w:t>
            </w:r>
          </w:p>
          <w:p w14:paraId="42BF3D71" w14:textId="77777777" w:rsidR="00EB4718" w:rsidRPr="007E1AF4" w:rsidRDefault="00EB4718" w:rsidP="007E1AF4">
            <w:pPr>
              <w:pStyle w:val="BodyText"/>
              <w:numPr>
                <w:ilvl w:val="0"/>
                <w:numId w:val="26"/>
              </w:numPr>
              <w:rPr>
                <w:rFonts w:ascii="Arial" w:hAnsi="Arial" w:cs="Arial"/>
                <w:bCs/>
                <w:sz w:val="22"/>
                <w:szCs w:val="22"/>
              </w:rPr>
            </w:pPr>
            <w:r w:rsidRPr="007E1AF4">
              <w:rPr>
                <w:rFonts w:ascii="Arial" w:hAnsi="Arial" w:cs="Arial"/>
                <w:bCs/>
                <w:sz w:val="22"/>
                <w:szCs w:val="22"/>
              </w:rPr>
              <w:t>Monitor any risk status of learners, apply and record interventions</w:t>
            </w:r>
            <w:r w:rsidR="007E1AF4" w:rsidRPr="007E1AF4">
              <w:rPr>
                <w:rFonts w:ascii="Arial" w:hAnsi="Arial" w:cs="Arial"/>
                <w:bCs/>
                <w:sz w:val="22"/>
                <w:szCs w:val="22"/>
              </w:rPr>
              <w:t xml:space="preserve"> as appropriate.</w:t>
            </w:r>
          </w:p>
          <w:p w14:paraId="67091B03" w14:textId="77777777" w:rsidR="007E1AF4" w:rsidRPr="007E1AF4" w:rsidRDefault="007E1AF4" w:rsidP="007E1AF4">
            <w:pPr>
              <w:pStyle w:val="BodyText"/>
              <w:numPr>
                <w:ilvl w:val="0"/>
                <w:numId w:val="26"/>
              </w:numPr>
              <w:rPr>
                <w:rFonts w:ascii="Arial" w:hAnsi="Arial" w:cs="Arial"/>
                <w:b/>
                <w:bCs/>
                <w:sz w:val="22"/>
                <w:szCs w:val="22"/>
              </w:rPr>
            </w:pPr>
            <w:r w:rsidRPr="007E1AF4">
              <w:rPr>
                <w:rFonts w:ascii="Arial" w:hAnsi="Arial" w:cs="Arial"/>
                <w:bCs/>
                <w:sz w:val="22"/>
                <w:szCs w:val="22"/>
              </w:rPr>
              <w:t>Address learner concerns promptly, signpost to other professionals, internally or</w:t>
            </w:r>
            <w:r>
              <w:rPr>
                <w:rFonts w:ascii="Arial" w:hAnsi="Arial" w:cs="Arial"/>
                <w:bCs/>
                <w:sz w:val="22"/>
                <w:szCs w:val="22"/>
              </w:rPr>
              <w:t xml:space="preserve"> </w:t>
            </w:r>
            <w:r w:rsidRPr="00076420">
              <w:rPr>
                <w:rFonts w:ascii="Arial" w:hAnsi="Arial" w:cs="Arial"/>
                <w:sz w:val="22"/>
                <w:szCs w:val="22"/>
              </w:rPr>
              <w:t>externally, if appropriate and confirm the actions have resulted in a positive</w:t>
            </w:r>
            <w:r>
              <w:rPr>
                <w:rFonts w:ascii="Arial" w:hAnsi="Arial" w:cs="Arial"/>
                <w:sz w:val="22"/>
                <w:szCs w:val="22"/>
              </w:rPr>
              <w:t xml:space="preserve"> outcome</w:t>
            </w:r>
          </w:p>
          <w:p w14:paraId="474EB676" w14:textId="77777777" w:rsidR="007E1AF4" w:rsidRPr="00076420" w:rsidRDefault="007E1AF4" w:rsidP="007E1AF4">
            <w:pPr>
              <w:numPr>
                <w:ilvl w:val="0"/>
                <w:numId w:val="26"/>
              </w:numPr>
              <w:tabs>
                <w:tab w:val="left" w:pos="990"/>
              </w:tabs>
              <w:suppressAutoHyphens/>
              <w:rPr>
                <w:rFonts w:ascii="Arial" w:hAnsi="Arial" w:cs="Arial"/>
                <w:sz w:val="22"/>
                <w:szCs w:val="22"/>
              </w:rPr>
            </w:pPr>
            <w:r>
              <w:rPr>
                <w:rFonts w:ascii="Arial" w:hAnsi="Arial" w:cs="Arial"/>
                <w:sz w:val="22"/>
                <w:szCs w:val="22"/>
              </w:rPr>
              <w:t xml:space="preserve">Continually review the learners’ progress in liaison with employers. </w:t>
            </w:r>
          </w:p>
          <w:p w14:paraId="34E41959" w14:textId="25BE4E71" w:rsidR="007E1AF4" w:rsidRPr="007E1AF4" w:rsidRDefault="007E1AF4" w:rsidP="007E1AF4">
            <w:pPr>
              <w:pStyle w:val="BodyText"/>
              <w:numPr>
                <w:ilvl w:val="0"/>
                <w:numId w:val="26"/>
              </w:numPr>
              <w:rPr>
                <w:rFonts w:ascii="Arial" w:hAnsi="Arial" w:cs="Arial"/>
                <w:b/>
                <w:bCs/>
                <w:sz w:val="22"/>
                <w:szCs w:val="22"/>
              </w:rPr>
            </w:pPr>
            <w:r w:rsidRPr="00076420">
              <w:rPr>
                <w:rFonts w:ascii="Arial" w:hAnsi="Arial" w:cs="Arial"/>
                <w:sz w:val="22"/>
                <w:szCs w:val="22"/>
              </w:rPr>
              <w:t>Mo</w:t>
            </w:r>
            <w:r>
              <w:rPr>
                <w:rFonts w:ascii="Arial" w:hAnsi="Arial" w:cs="Arial"/>
                <w:sz w:val="22"/>
                <w:szCs w:val="22"/>
              </w:rPr>
              <w:t xml:space="preserve">nitor caseload performance </w:t>
            </w:r>
            <w:r w:rsidRPr="00076420">
              <w:rPr>
                <w:rFonts w:ascii="Arial" w:hAnsi="Arial" w:cs="Arial"/>
                <w:sz w:val="22"/>
                <w:szCs w:val="22"/>
              </w:rPr>
              <w:t>and action concer</w:t>
            </w:r>
            <w:r>
              <w:rPr>
                <w:rFonts w:ascii="Arial" w:hAnsi="Arial" w:cs="Arial"/>
                <w:sz w:val="22"/>
                <w:szCs w:val="22"/>
              </w:rPr>
              <w:t xml:space="preserve">ns through appropriate channels including regular attendance </w:t>
            </w:r>
            <w:r w:rsidR="007432C6">
              <w:rPr>
                <w:rFonts w:ascii="Arial" w:hAnsi="Arial" w:cs="Arial"/>
                <w:sz w:val="22"/>
                <w:szCs w:val="22"/>
              </w:rPr>
              <w:t>for 1:1 meetings</w:t>
            </w:r>
            <w:r w:rsidR="00B65B2D">
              <w:rPr>
                <w:rFonts w:ascii="Arial" w:hAnsi="Arial" w:cs="Arial"/>
                <w:sz w:val="22"/>
                <w:szCs w:val="22"/>
              </w:rPr>
              <w:t>.</w:t>
            </w:r>
          </w:p>
          <w:p w14:paraId="475D8008" w14:textId="09E6988B" w:rsidR="007E1AF4" w:rsidRDefault="007E1AF4" w:rsidP="007E1AF4">
            <w:pPr>
              <w:pStyle w:val="BodyText"/>
              <w:numPr>
                <w:ilvl w:val="0"/>
                <w:numId w:val="26"/>
              </w:numPr>
              <w:rPr>
                <w:rFonts w:ascii="Arial" w:hAnsi="Arial" w:cs="Arial"/>
                <w:b/>
                <w:bCs/>
                <w:sz w:val="22"/>
                <w:szCs w:val="22"/>
              </w:rPr>
            </w:pPr>
            <w:r>
              <w:rPr>
                <w:rFonts w:ascii="Arial" w:hAnsi="Arial" w:cs="Arial"/>
                <w:sz w:val="22"/>
                <w:szCs w:val="22"/>
              </w:rPr>
              <w:t xml:space="preserve">Carry out regular learner reviews every 6-8 weeks </w:t>
            </w:r>
            <w:r w:rsidR="00B65B2D">
              <w:rPr>
                <w:rFonts w:ascii="Arial" w:hAnsi="Arial" w:cs="Arial"/>
                <w:sz w:val="22"/>
                <w:szCs w:val="22"/>
              </w:rPr>
              <w:t xml:space="preserve">and more </w:t>
            </w:r>
            <w:r>
              <w:rPr>
                <w:rFonts w:ascii="Arial" w:hAnsi="Arial" w:cs="Arial"/>
                <w:sz w:val="22"/>
                <w:szCs w:val="22"/>
              </w:rPr>
              <w:t xml:space="preserve">frequent </w:t>
            </w:r>
            <w:r w:rsidR="00B65B2D">
              <w:rPr>
                <w:rFonts w:ascii="Arial" w:hAnsi="Arial" w:cs="Arial"/>
                <w:sz w:val="22"/>
                <w:szCs w:val="22"/>
              </w:rPr>
              <w:t>where additional support is required by the learner.</w:t>
            </w:r>
          </w:p>
        </w:tc>
      </w:tr>
      <w:tr w:rsidR="007E1AF4" w14:paraId="20C17EEB" w14:textId="77777777" w:rsidTr="00EB4718">
        <w:tc>
          <w:tcPr>
            <w:tcW w:w="9209" w:type="dxa"/>
          </w:tcPr>
          <w:p w14:paraId="4A780E04" w14:textId="02352759" w:rsidR="00AF01C3" w:rsidRDefault="00AF01C3" w:rsidP="00AF01C3">
            <w:pPr>
              <w:suppressAutoHyphens/>
              <w:jc w:val="both"/>
              <w:rPr>
                <w:rFonts w:ascii="Arial" w:hAnsi="Arial" w:cs="Arial"/>
                <w:b/>
                <w:spacing w:val="-3"/>
                <w:sz w:val="22"/>
                <w:szCs w:val="22"/>
              </w:rPr>
            </w:pPr>
            <w:r>
              <w:rPr>
                <w:rFonts w:ascii="Arial" w:hAnsi="Arial" w:cs="Arial"/>
                <w:b/>
                <w:spacing w:val="-3"/>
                <w:sz w:val="22"/>
                <w:szCs w:val="22"/>
              </w:rPr>
              <w:t xml:space="preserve">2          </w:t>
            </w:r>
            <w:r w:rsidR="007E1AF4" w:rsidRPr="00AF01C3">
              <w:rPr>
                <w:rFonts w:ascii="Arial" w:hAnsi="Arial" w:cs="Arial"/>
                <w:b/>
                <w:spacing w:val="-3"/>
                <w:sz w:val="22"/>
                <w:szCs w:val="22"/>
              </w:rPr>
              <w:t>Deliver inspirational teaching, learning and assessment</w:t>
            </w:r>
          </w:p>
          <w:p w14:paraId="0D542648" w14:textId="77777777" w:rsidR="00AF01C3" w:rsidRPr="00AF01C3" w:rsidRDefault="00AF01C3" w:rsidP="00AF01C3">
            <w:pPr>
              <w:suppressAutoHyphens/>
              <w:jc w:val="both"/>
              <w:rPr>
                <w:rFonts w:ascii="Arial" w:hAnsi="Arial" w:cs="Arial"/>
                <w:b/>
                <w:spacing w:val="-3"/>
                <w:sz w:val="22"/>
                <w:szCs w:val="22"/>
              </w:rPr>
            </w:pPr>
          </w:p>
          <w:p w14:paraId="0D28952C" w14:textId="77777777" w:rsidR="007E1AF4" w:rsidRPr="007E1AF4" w:rsidRDefault="007E1AF4" w:rsidP="0092000B">
            <w:pPr>
              <w:pStyle w:val="ListParagraph"/>
              <w:numPr>
                <w:ilvl w:val="0"/>
                <w:numId w:val="28"/>
              </w:numPr>
              <w:suppressAutoHyphens/>
              <w:jc w:val="both"/>
              <w:rPr>
                <w:rFonts w:ascii="Arial" w:hAnsi="Arial" w:cs="Arial"/>
                <w:b/>
                <w:spacing w:val="-3"/>
                <w:sz w:val="22"/>
                <w:szCs w:val="22"/>
              </w:rPr>
            </w:pPr>
            <w:r w:rsidRPr="007E1AF4">
              <w:rPr>
                <w:rFonts w:ascii="Arial" w:hAnsi="Arial" w:cs="Arial"/>
                <w:spacing w:val="-3"/>
                <w:sz w:val="22"/>
                <w:szCs w:val="22"/>
              </w:rPr>
              <w:t>Deliver inspirational teaching, learning and assessment to promote high levels of</w:t>
            </w:r>
            <w:r>
              <w:rPr>
                <w:rFonts w:ascii="Arial" w:hAnsi="Arial" w:cs="Arial"/>
                <w:spacing w:val="-3"/>
                <w:sz w:val="22"/>
                <w:szCs w:val="22"/>
              </w:rPr>
              <w:t xml:space="preserve"> learner satisfaction and success</w:t>
            </w:r>
          </w:p>
          <w:p w14:paraId="2CA4A38E" w14:textId="77777777" w:rsidR="007E1AF4" w:rsidRPr="0092000B" w:rsidRDefault="007E1AF4"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Share best practice in teaching, learning and assessment and provide support to</w:t>
            </w:r>
            <w:r w:rsidR="0092000B">
              <w:rPr>
                <w:rFonts w:ascii="Arial" w:hAnsi="Arial" w:cs="Arial"/>
                <w:spacing w:val="-3"/>
                <w:sz w:val="22"/>
                <w:szCs w:val="22"/>
              </w:rPr>
              <w:t xml:space="preserve"> </w:t>
            </w:r>
            <w:r w:rsidR="0092000B" w:rsidRPr="00076420">
              <w:rPr>
                <w:rFonts w:ascii="Arial" w:hAnsi="Arial" w:cs="Arial"/>
                <w:spacing w:val="-3"/>
                <w:sz w:val="22"/>
                <w:szCs w:val="22"/>
              </w:rPr>
              <w:t>colleagues through team</w:t>
            </w:r>
            <w:r w:rsidR="0092000B">
              <w:rPr>
                <w:rFonts w:ascii="Arial" w:hAnsi="Arial" w:cs="Arial"/>
                <w:spacing w:val="-3"/>
                <w:sz w:val="22"/>
                <w:szCs w:val="22"/>
              </w:rPr>
              <w:t xml:space="preserve"> meetings, peer observation etc.</w:t>
            </w:r>
          </w:p>
          <w:p w14:paraId="65B2AFD2" w14:textId="20131783" w:rsidR="0092000B" w:rsidRPr="0092000B" w:rsidRDefault="00F10AF9" w:rsidP="0092000B">
            <w:pPr>
              <w:pStyle w:val="ListParagraph"/>
              <w:numPr>
                <w:ilvl w:val="0"/>
                <w:numId w:val="28"/>
              </w:numPr>
              <w:suppressAutoHyphens/>
              <w:jc w:val="both"/>
              <w:rPr>
                <w:rFonts w:ascii="Arial" w:hAnsi="Arial" w:cs="Arial"/>
                <w:b/>
                <w:spacing w:val="-3"/>
                <w:sz w:val="22"/>
                <w:szCs w:val="22"/>
              </w:rPr>
            </w:pPr>
            <w:r>
              <w:rPr>
                <w:rFonts w:ascii="Arial" w:hAnsi="Arial" w:cs="Arial"/>
                <w:spacing w:val="-3"/>
                <w:sz w:val="22"/>
                <w:szCs w:val="22"/>
              </w:rPr>
              <w:t>Support the development and deliver</w:t>
            </w:r>
            <w:r w:rsidR="0092000B" w:rsidRPr="00076420">
              <w:rPr>
                <w:rFonts w:ascii="Arial" w:hAnsi="Arial" w:cs="Arial"/>
                <w:spacing w:val="-3"/>
                <w:sz w:val="22"/>
                <w:szCs w:val="22"/>
              </w:rPr>
              <w:t xml:space="preserve"> detailed and highly effective </w:t>
            </w:r>
            <w:r>
              <w:rPr>
                <w:rFonts w:ascii="Arial" w:hAnsi="Arial" w:cs="Arial"/>
                <w:spacing w:val="-3"/>
                <w:sz w:val="22"/>
                <w:szCs w:val="22"/>
              </w:rPr>
              <w:t>delivery plans</w:t>
            </w:r>
            <w:r w:rsidR="0092000B" w:rsidRPr="00076420">
              <w:rPr>
                <w:rFonts w:ascii="Arial" w:hAnsi="Arial" w:cs="Arial"/>
                <w:spacing w:val="-3"/>
                <w:sz w:val="22"/>
                <w:szCs w:val="22"/>
              </w:rPr>
              <w:t xml:space="preserve"> that motivate</w:t>
            </w:r>
            <w:r w:rsidR="0092000B">
              <w:rPr>
                <w:rFonts w:ascii="Arial" w:hAnsi="Arial" w:cs="Arial"/>
                <w:spacing w:val="-3"/>
                <w:sz w:val="22"/>
                <w:szCs w:val="22"/>
              </w:rPr>
              <w:t xml:space="preserve"> </w:t>
            </w:r>
            <w:r w:rsidR="0092000B" w:rsidRPr="00076420">
              <w:rPr>
                <w:rFonts w:ascii="Arial" w:hAnsi="Arial" w:cs="Arial"/>
                <w:spacing w:val="-3"/>
                <w:sz w:val="22"/>
                <w:szCs w:val="22"/>
              </w:rPr>
              <w:t>learner</w:t>
            </w:r>
            <w:r w:rsidR="0092000B">
              <w:rPr>
                <w:rFonts w:ascii="Arial" w:hAnsi="Arial" w:cs="Arial"/>
                <w:spacing w:val="-3"/>
                <w:sz w:val="22"/>
                <w:szCs w:val="22"/>
              </w:rPr>
              <w:t>s and ensure high success rates.</w:t>
            </w:r>
          </w:p>
          <w:p w14:paraId="2E6A3C0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Participate in the observation of teaching and learning and embrace a</w:t>
            </w:r>
            <w:r>
              <w:rPr>
                <w:rFonts w:ascii="Arial" w:hAnsi="Arial" w:cs="Arial"/>
                <w:spacing w:val="-3"/>
                <w:sz w:val="22"/>
                <w:szCs w:val="22"/>
              </w:rPr>
              <w:t>reas for improvement positively</w:t>
            </w:r>
          </w:p>
          <w:p w14:paraId="7C9E4C1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Develop a range of innovative assessment methods to meet the requirements of</w:t>
            </w:r>
            <w:r>
              <w:rPr>
                <w:rFonts w:ascii="Arial" w:hAnsi="Arial" w:cs="Arial"/>
                <w:spacing w:val="-3"/>
                <w:sz w:val="22"/>
                <w:szCs w:val="22"/>
              </w:rPr>
              <w:t xml:space="preserve"> </w:t>
            </w:r>
            <w:r w:rsidRPr="00076420">
              <w:rPr>
                <w:rFonts w:ascii="Arial" w:hAnsi="Arial" w:cs="Arial"/>
                <w:spacing w:val="-3"/>
                <w:sz w:val="22"/>
                <w:szCs w:val="22"/>
              </w:rPr>
              <w:t>awarding bodies, expected standards and a</w:t>
            </w:r>
            <w:r>
              <w:rPr>
                <w:rFonts w:ascii="Arial" w:hAnsi="Arial" w:cs="Arial"/>
                <w:spacing w:val="-3"/>
                <w:sz w:val="22"/>
                <w:szCs w:val="22"/>
              </w:rPr>
              <w:t>ddress learner individual needs.</w:t>
            </w:r>
          </w:p>
          <w:p w14:paraId="512EF77E"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Produce effective assessment strategies to reduce front or end loading for learners,</w:t>
            </w:r>
            <w:r>
              <w:rPr>
                <w:rFonts w:ascii="Arial" w:hAnsi="Arial" w:cs="Arial"/>
                <w:spacing w:val="-3"/>
                <w:sz w:val="22"/>
                <w:szCs w:val="22"/>
              </w:rPr>
              <w:t xml:space="preserve"> </w:t>
            </w:r>
            <w:r w:rsidRPr="00076420">
              <w:rPr>
                <w:rFonts w:ascii="Arial" w:hAnsi="Arial" w:cs="Arial"/>
                <w:spacing w:val="-3"/>
                <w:sz w:val="22"/>
                <w:szCs w:val="22"/>
              </w:rPr>
              <w:t>contribut</w:t>
            </w:r>
            <w:r>
              <w:rPr>
                <w:rFonts w:ascii="Arial" w:hAnsi="Arial" w:cs="Arial"/>
                <w:spacing w:val="-3"/>
                <w:sz w:val="22"/>
                <w:szCs w:val="22"/>
              </w:rPr>
              <w:t>e to scheme</w:t>
            </w:r>
            <w:r w:rsidRPr="00076420">
              <w:rPr>
                <w:rFonts w:ascii="Arial" w:hAnsi="Arial" w:cs="Arial"/>
                <w:spacing w:val="-3"/>
                <w:sz w:val="22"/>
                <w:szCs w:val="22"/>
              </w:rPr>
              <w:t xml:space="preserve"> needs</w:t>
            </w:r>
            <w:r>
              <w:rPr>
                <w:rFonts w:ascii="Arial" w:hAnsi="Arial" w:cs="Arial"/>
                <w:spacing w:val="-3"/>
                <w:sz w:val="22"/>
                <w:szCs w:val="22"/>
              </w:rPr>
              <w:t xml:space="preserve"> and provide for timely success.</w:t>
            </w:r>
          </w:p>
          <w:p w14:paraId="11D96B87" w14:textId="77777777" w:rsidR="0092000B" w:rsidRDefault="0092000B" w:rsidP="0092000B">
            <w:pPr>
              <w:numPr>
                <w:ilvl w:val="0"/>
                <w:numId w:val="28"/>
              </w:numPr>
              <w:tabs>
                <w:tab w:val="left" w:pos="990"/>
              </w:tabs>
              <w:suppressAutoHyphens/>
              <w:jc w:val="both"/>
              <w:rPr>
                <w:rFonts w:ascii="Arial" w:hAnsi="Arial" w:cs="Arial"/>
                <w:spacing w:val="-3"/>
                <w:sz w:val="22"/>
                <w:szCs w:val="22"/>
              </w:rPr>
            </w:pPr>
            <w:r>
              <w:rPr>
                <w:rFonts w:ascii="Arial" w:hAnsi="Arial" w:cs="Arial"/>
                <w:spacing w:val="-3"/>
                <w:sz w:val="22"/>
                <w:szCs w:val="22"/>
              </w:rPr>
              <w:t>Contribute towards the production of high quality VLE resources.</w:t>
            </w:r>
          </w:p>
          <w:p w14:paraId="3126E0C4" w14:textId="1252287F" w:rsidR="008D2758" w:rsidRPr="00076420" w:rsidRDefault="008D2758" w:rsidP="0092000B">
            <w:pPr>
              <w:numPr>
                <w:ilvl w:val="0"/>
                <w:numId w:val="28"/>
              </w:numPr>
              <w:tabs>
                <w:tab w:val="left" w:pos="990"/>
              </w:tabs>
              <w:suppressAutoHyphens/>
              <w:jc w:val="both"/>
              <w:rPr>
                <w:rFonts w:ascii="Arial" w:hAnsi="Arial" w:cs="Arial"/>
                <w:spacing w:val="-3"/>
                <w:sz w:val="22"/>
                <w:szCs w:val="22"/>
              </w:rPr>
            </w:pPr>
            <w:r>
              <w:rPr>
                <w:rFonts w:ascii="Arial" w:hAnsi="Arial" w:cs="Arial"/>
                <w:spacing w:val="-3"/>
                <w:sz w:val="22"/>
                <w:szCs w:val="22"/>
              </w:rPr>
              <w:t>Contribute towards the development of teaching and learning resources</w:t>
            </w:r>
          </w:p>
          <w:p w14:paraId="16E7C32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 xml:space="preserve">Provide timely and effective feedback to learners that contribute to </w:t>
            </w:r>
            <w:r>
              <w:rPr>
                <w:rFonts w:ascii="Arial" w:hAnsi="Arial" w:cs="Arial"/>
                <w:spacing w:val="-3"/>
                <w:sz w:val="22"/>
                <w:szCs w:val="22"/>
              </w:rPr>
              <w:t>learner development and success</w:t>
            </w:r>
          </w:p>
          <w:p w14:paraId="3CBB42DE" w14:textId="77777777" w:rsidR="0092000B" w:rsidRPr="00AF01C3" w:rsidRDefault="00AF01C3"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Track and record learner progress effectively and in a timely manner</w:t>
            </w:r>
            <w:r>
              <w:rPr>
                <w:rFonts w:ascii="Arial" w:hAnsi="Arial" w:cs="Arial"/>
                <w:spacing w:val="-3"/>
                <w:sz w:val="22"/>
                <w:szCs w:val="22"/>
              </w:rPr>
              <w:t xml:space="preserve"> via E-Portfolio</w:t>
            </w:r>
            <w:r w:rsidRPr="00076420">
              <w:rPr>
                <w:rFonts w:ascii="Arial" w:hAnsi="Arial" w:cs="Arial"/>
                <w:spacing w:val="-3"/>
                <w:sz w:val="22"/>
                <w:szCs w:val="22"/>
              </w:rPr>
              <w:t xml:space="preserve"> to</w:t>
            </w:r>
            <w:r>
              <w:rPr>
                <w:rFonts w:ascii="Arial" w:hAnsi="Arial" w:cs="Arial"/>
                <w:spacing w:val="-3"/>
                <w:sz w:val="22"/>
                <w:szCs w:val="22"/>
              </w:rPr>
              <w:t xml:space="preserve"> </w:t>
            </w:r>
            <w:r w:rsidRPr="00076420">
              <w:rPr>
                <w:rFonts w:ascii="Arial" w:hAnsi="Arial" w:cs="Arial"/>
                <w:spacing w:val="-3"/>
                <w:sz w:val="22"/>
                <w:szCs w:val="22"/>
              </w:rPr>
              <w:t>support high levels of learner success and positive value added</w:t>
            </w:r>
            <w:r>
              <w:rPr>
                <w:rFonts w:ascii="Arial" w:hAnsi="Arial" w:cs="Arial"/>
                <w:spacing w:val="-3"/>
                <w:sz w:val="22"/>
                <w:szCs w:val="22"/>
              </w:rPr>
              <w:t>.</w:t>
            </w:r>
          </w:p>
          <w:p w14:paraId="7C9950E6" w14:textId="098534C6" w:rsidR="00AF01C3" w:rsidRPr="007E1AF4" w:rsidRDefault="00AF01C3" w:rsidP="0092000B">
            <w:pPr>
              <w:pStyle w:val="ListParagraph"/>
              <w:numPr>
                <w:ilvl w:val="0"/>
                <w:numId w:val="28"/>
              </w:numPr>
              <w:suppressAutoHyphens/>
              <w:jc w:val="both"/>
              <w:rPr>
                <w:rFonts w:ascii="Arial" w:hAnsi="Arial" w:cs="Arial"/>
                <w:b/>
                <w:spacing w:val="-3"/>
                <w:sz w:val="22"/>
                <w:szCs w:val="22"/>
              </w:rPr>
            </w:pPr>
            <w:r>
              <w:rPr>
                <w:rFonts w:ascii="Arial" w:hAnsi="Arial" w:cs="Arial"/>
                <w:spacing w:val="-3"/>
                <w:sz w:val="22"/>
                <w:szCs w:val="22"/>
              </w:rPr>
              <w:t xml:space="preserve">To </w:t>
            </w:r>
            <w:r w:rsidRPr="006F74EA">
              <w:rPr>
                <w:rFonts w:ascii="Arial" w:hAnsi="Arial" w:cs="Arial"/>
                <w:sz w:val="22"/>
                <w:szCs w:val="22"/>
              </w:rPr>
              <w:t xml:space="preserve">oversee cohort </w:t>
            </w:r>
            <w:proofErr w:type="spellStart"/>
            <w:r w:rsidR="00B22C3D">
              <w:rPr>
                <w:rFonts w:ascii="Arial" w:hAnsi="Arial" w:cs="Arial"/>
                <w:sz w:val="22"/>
                <w:szCs w:val="22"/>
              </w:rPr>
              <w:t>e</w:t>
            </w:r>
            <w:r w:rsidRPr="006F74EA">
              <w:rPr>
                <w:rFonts w:ascii="Arial" w:hAnsi="Arial" w:cs="Arial"/>
                <w:sz w:val="22"/>
                <w:szCs w:val="22"/>
              </w:rPr>
              <w:t>Portfolio</w:t>
            </w:r>
            <w:proofErr w:type="spellEnd"/>
            <w:r w:rsidRPr="006F74EA">
              <w:rPr>
                <w:rFonts w:ascii="Arial" w:hAnsi="Arial" w:cs="Arial"/>
                <w:sz w:val="22"/>
                <w:szCs w:val="22"/>
              </w:rPr>
              <w:t xml:space="preserve"> submissions, assessing quality and quantity of</w:t>
            </w:r>
            <w:r>
              <w:rPr>
                <w:rFonts w:ascii="Arial" w:hAnsi="Arial" w:cs="Arial"/>
                <w:sz w:val="22"/>
                <w:szCs w:val="22"/>
              </w:rPr>
              <w:t xml:space="preserve"> </w:t>
            </w:r>
            <w:r w:rsidRPr="006F74EA">
              <w:rPr>
                <w:rFonts w:ascii="Arial" w:hAnsi="Arial" w:cs="Arial"/>
                <w:sz w:val="22"/>
                <w:szCs w:val="22"/>
              </w:rPr>
              <w:t>evidence, and providing formative feedback and/or undertaking marking at set</w:t>
            </w:r>
            <w:r>
              <w:rPr>
                <w:rFonts w:ascii="Arial" w:hAnsi="Arial" w:cs="Arial"/>
                <w:sz w:val="22"/>
                <w:szCs w:val="22"/>
              </w:rPr>
              <w:t xml:space="preserve"> </w:t>
            </w:r>
            <w:r w:rsidRPr="006F74EA">
              <w:rPr>
                <w:rFonts w:ascii="Arial" w:hAnsi="Arial" w:cs="Arial"/>
                <w:sz w:val="22"/>
                <w:szCs w:val="22"/>
              </w:rPr>
              <w:t>intervals in the apprenticeship programme structure</w:t>
            </w:r>
            <w:r w:rsidR="00AD7BD2">
              <w:rPr>
                <w:rFonts w:ascii="Arial" w:hAnsi="Arial" w:cs="Arial"/>
                <w:sz w:val="22"/>
                <w:szCs w:val="22"/>
              </w:rPr>
              <w:t xml:space="preserve"> as required.</w:t>
            </w:r>
          </w:p>
        </w:tc>
      </w:tr>
      <w:tr w:rsidR="00AF01C3" w14:paraId="0E92C37A" w14:textId="77777777" w:rsidTr="00EB4718">
        <w:tc>
          <w:tcPr>
            <w:tcW w:w="9209" w:type="dxa"/>
          </w:tcPr>
          <w:p w14:paraId="07ED3FD1" w14:textId="77777777" w:rsidR="00291DF6" w:rsidRDefault="00291DF6" w:rsidP="00291DF6">
            <w:pPr>
              <w:suppressAutoHyphens/>
              <w:ind w:left="734" w:hanging="734"/>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w:t>
            </w:r>
            <w:r>
              <w:rPr>
                <w:rFonts w:ascii="Arial" w:hAnsi="Arial" w:cs="Arial"/>
                <w:b/>
                <w:spacing w:val="-3"/>
                <w:sz w:val="22"/>
                <w:szCs w:val="22"/>
              </w:rPr>
              <w:t xml:space="preserve"> promote the professional values and attributes</w:t>
            </w:r>
          </w:p>
          <w:p w14:paraId="6200E75A" w14:textId="77777777" w:rsidR="00291DF6" w:rsidRDefault="00291DF6" w:rsidP="00291DF6">
            <w:pPr>
              <w:suppressAutoHyphens/>
              <w:ind w:left="734" w:hanging="734"/>
              <w:jc w:val="both"/>
              <w:rPr>
                <w:rFonts w:ascii="Arial" w:hAnsi="Arial" w:cs="Arial"/>
                <w:spacing w:val="-3"/>
                <w:sz w:val="22"/>
                <w:szCs w:val="22"/>
              </w:rPr>
            </w:pPr>
          </w:p>
          <w:p w14:paraId="5FCDEBD0"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7C341FE7"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496FE3F7"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p w14:paraId="579EF753"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Be creative and innovative in selecting and adapting strat</w:t>
            </w:r>
            <w:r>
              <w:rPr>
                <w:rFonts w:ascii="Arial" w:hAnsi="Arial" w:cs="Arial"/>
                <w:sz w:val="22"/>
                <w:szCs w:val="22"/>
                <w:lang w:val="en-US"/>
              </w:rPr>
              <w:t>egies to help learners to learn</w:t>
            </w:r>
          </w:p>
          <w:p w14:paraId="7DFF0932"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Pr>
                <w:rFonts w:ascii="Arial" w:hAnsi="Arial" w:cs="Arial"/>
                <w:sz w:val="22"/>
                <w:szCs w:val="22"/>
                <w:lang w:val="en-US"/>
              </w:rPr>
              <w:t>ty of opportunity and inclusion</w:t>
            </w:r>
          </w:p>
          <w:p w14:paraId="679A1C1F"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Build positive and collaborative relationshi</w:t>
            </w:r>
            <w:r>
              <w:rPr>
                <w:rFonts w:ascii="Arial" w:hAnsi="Arial" w:cs="Arial"/>
                <w:sz w:val="22"/>
                <w:szCs w:val="22"/>
                <w:lang w:val="en-US"/>
              </w:rPr>
              <w:t>ps with colleagues and learners</w:t>
            </w:r>
          </w:p>
          <w:p w14:paraId="655525A9" w14:textId="0238C9B6" w:rsidR="00291DF6" w:rsidRPr="003F0950" w:rsidRDefault="00291DF6" w:rsidP="003F0950">
            <w:pPr>
              <w:suppressAutoHyphens/>
              <w:jc w:val="both"/>
              <w:rPr>
                <w:rFonts w:ascii="Arial" w:hAnsi="Arial" w:cs="Arial"/>
                <w:spacing w:val="-3"/>
                <w:sz w:val="22"/>
                <w:szCs w:val="22"/>
              </w:rPr>
            </w:pPr>
          </w:p>
        </w:tc>
      </w:tr>
    </w:tbl>
    <w:p w14:paraId="240C05A3" w14:textId="77777777" w:rsidR="00E8762E" w:rsidRDefault="00E8762E">
      <w:r>
        <w:br w:type="page"/>
      </w:r>
    </w:p>
    <w:tbl>
      <w:tblPr>
        <w:tblStyle w:val="TableGrid"/>
        <w:tblW w:w="9209" w:type="dxa"/>
        <w:tblLook w:val="04A0" w:firstRow="1" w:lastRow="0" w:firstColumn="1" w:lastColumn="0" w:noHBand="0" w:noVBand="1"/>
      </w:tblPr>
      <w:tblGrid>
        <w:gridCol w:w="9209"/>
      </w:tblGrid>
      <w:tr w:rsidR="003F0950" w14:paraId="6EDD9C05" w14:textId="77777777" w:rsidTr="00EB4718">
        <w:tc>
          <w:tcPr>
            <w:tcW w:w="9209" w:type="dxa"/>
          </w:tcPr>
          <w:p w14:paraId="67224FD1" w14:textId="77777777" w:rsidR="003F0950" w:rsidRDefault="00216CC1" w:rsidP="00291DF6">
            <w:pPr>
              <w:suppressAutoHyphens/>
              <w:ind w:left="734" w:hanging="734"/>
              <w:jc w:val="both"/>
              <w:rPr>
                <w:rFonts w:ascii="Arial" w:hAnsi="Arial" w:cs="Arial"/>
                <w:b/>
                <w:sz w:val="22"/>
                <w:szCs w:val="22"/>
              </w:rPr>
            </w:pPr>
            <w:r w:rsidRPr="00076420">
              <w:rPr>
                <w:rFonts w:ascii="Arial" w:hAnsi="Arial" w:cs="Arial"/>
                <w:b/>
                <w:sz w:val="22"/>
                <w:szCs w:val="22"/>
              </w:rPr>
              <w:lastRenderedPageBreak/>
              <w:t xml:space="preserve">4 </w:t>
            </w:r>
            <w:r w:rsidRPr="00076420">
              <w:rPr>
                <w:rFonts w:ascii="Arial" w:hAnsi="Arial" w:cs="Arial"/>
                <w:b/>
                <w:sz w:val="22"/>
                <w:szCs w:val="22"/>
              </w:rPr>
              <w:tab/>
              <w:t>In line with the Professional Standards for Teaching and Training – England</w:t>
            </w:r>
            <w:r>
              <w:rPr>
                <w:rFonts w:ascii="Arial" w:hAnsi="Arial" w:cs="Arial"/>
                <w:b/>
                <w:sz w:val="22"/>
                <w:szCs w:val="22"/>
              </w:rPr>
              <w:t xml:space="preserve"> </w:t>
            </w:r>
            <w:r w:rsidRPr="00076420">
              <w:rPr>
                <w:rFonts w:ascii="Arial" w:hAnsi="Arial" w:cs="Arial"/>
                <w:b/>
                <w:sz w:val="22"/>
                <w:szCs w:val="22"/>
              </w:rPr>
              <w:t xml:space="preserve">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w:t>
            </w:r>
            <w:r>
              <w:rPr>
                <w:rFonts w:ascii="Arial" w:hAnsi="Arial" w:cs="Arial"/>
                <w:b/>
                <w:sz w:val="22"/>
                <w:szCs w:val="22"/>
              </w:rPr>
              <w:t xml:space="preserve"> practice</w:t>
            </w:r>
          </w:p>
          <w:p w14:paraId="491F9F95" w14:textId="77777777" w:rsidR="00E8762E" w:rsidRDefault="00E8762E" w:rsidP="00291DF6">
            <w:pPr>
              <w:suppressAutoHyphens/>
              <w:ind w:left="734" w:hanging="734"/>
              <w:jc w:val="both"/>
              <w:rPr>
                <w:rFonts w:ascii="Arial" w:hAnsi="Arial" w:cs="Arial"/>
                <w:b/>
                <w:spacing w:val="-3"/>
                <w:sz w:val="22"/>
                <w:szCs w:val="22"/>
              </w:rPr>
            </w:pPr>
          </w:p>
          <w:p w14:paraId="6237BB88" w14:textId="77777777" w:rsidR="00E8762E" w:rsidRPr="00076420" w:rsidRDefault="00E8762E" w:rsidP="00E8762E">
            <w:pPr>
              <w:numPr>
                <w:ilvl w:val="0"/>
                <w:numId w:val="30"/>
              </w:numPr>
              <w:tabs>
                <w:tab w:val="left" w:pos="567"/>
                <w:tab w:val="left" w:pos="993"/>
                <w:tab w:val="left" w:pos="1812"/>
                <w:tab w:val="left" w:pos="2412"/>
              </w:tabs>
              <w:suppressAutoHyphens/>
              <w:ind w:hanging="411"/>
              <w:jc w:val="both"/>
              <w:rPr>
                <w:rFonts w:ascii="Arial" w:hAnsi="Arial" w:cs="Arial"/>
                <w:b/>
                <w:sz w:val="22"/>
                <w:szCs w:val="22"/>
              </w:rPr>
            </w:pPr>
            <w:r w:rsidRPr="00076420">
              <w:rPr>
                <w:rFonts w:ascii="Arial" w:hAnsi="Arial" w:cs="Arial"/>
                <w:sz w:val="22"/>
                <w:szCs w:val="22"/>
              </w:rPr>
              <w:t>Maintain and update knowledge of subject and/or vocational area</w:t>
            </w:r>
          </w:p>
          <w:p w14:paraId="3AB6D4FA" w14:textId="77777777" w:rsidR="00E8762E" w:rsidRPr="00E8762E" w:rsidRDefault="00E8762E" w:rsidP="00E8762E">
            <w:pPr>
              <w:numPr>
                <w:ilvl w:val="0"/>
                <w:numId w:val="30"/>
              </w:numPr>
              <w:tabs>
                <w:tab w:val="left" w:pos="567"/>
                <w:tab w:val="left" w:pos="993"/>
                <w:tab w:val="left" w:pos="1812"/>
                <w:tab w:val="left" w:pos="2412"/>
              </w:tabs>
              <w:suppressAutoHyphens/>
              <w:ind w:hanging="411"/>
              <w:jc w:val="both"/>
              <w:rPr>
                <w:rFonts w:ascii="Arial" w:hAnsi="Arial" w:cs="Arial"/>
                <w:b/>
                <w:sz w:val="22"/>
                <w:szCs w:val="22"/>
              </w:rPr>
            </w:pPr>
            <w:r w:rsidRPr="00076420">
              <w:rPr>
                <w:rFonts w:ascii="Arial" w:hAnsi="Arial" w:cs="Arial"/>
                <w:sz w:val="22"/>
                <w:szCs w:val="22"/>
              </w:rPr>
              <w:t xml:space="preserve">Maintain and update </w:t>
            </w:r>
            <w:r>
              <w:rPr>
                <w:rFonts w:ascii="Arial" w:hAnsi="Arial" w:cs="Arial"/>
                <w:sz w:val="22"/>
                <w:szCs w:val="22"/>
              </w:rPr>
              <w:t xml:space="preserve">industry knowledge to develop and enhance own </w:t>
            </w:r>
            <w:r w:rsidRPr="00076420">
              <w:rPr>
                <w:rFonts w:ascii="Arial" w:hAnsi="Arial" w:cs="Arial"/>
                <w:sz w:val="22"/>
                <w:szCs w:val="22"/>
              </w:rPr>
              <w:t>practice</w:t>
            </w:r>
            <w:r>
              <w:rPr>
                <w:rFonts w:ascii="Arial" w:hAnsi="Arial" w:cs="Arial"/>
                <w:sz w:val="22"/>
                <w:szCs w:val="22"/>
              </w:rPr>
              <w:t>.</w:t>
            </w:r>
          </w:p>
          <w:p w14:paraId="24E5463A"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Apply theoretical understanding of effective practice in teaching, learning and</w:t>
            </w:r>
            <w:r>
              <w:rPr>
                <w:rFonts w:ascii="Arial" w:hAnsi="Arial" w:cs="Arial"/>
                <w:sz w:val="22"/>
                <w:szCs w:val="22"/>
              </w:rPr>
              <w:t xml:space="preserve"> </w:t>
            </w:r>
            <w:r w:rsidRPr="00076420">
              <w:rPr>
                <w:rFonts w:ascii="Arial" w:hAnsi="Arial" w:cs="Arial"/>
                <w:sz w:val="22"/>
                <w:szCs w:val="22"/>
              </w:rPr>
              <w:t>assessment drawing on research and other evidence</w:t>
            </w:r>
          </w:p>
          <w:p w14:paraId="35DA478D"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Evaluate your practice with others</w:t>
            </w:r>
            <w:r>
              <w:rPr>
                <w:rFonts w:ascii="Arial" w:hAnsi="Arial" w:cs="Arial"/>
                <w:sz w:val="22"/>
                <w:szCs w:val="22"/>
              </w:rPr>
              <w:t xml:space="preserve"> through peer observation</w:t>
            </w:r>
            <w:r w:rsidRPr="00076420">
              <w:rPr>
                <w:rFonts w:ascii="Arial" w:hAnsi="Arial" w:cs="Arial"/>
                <w:sz w:val="22"/>
                <w:szCs w:val="22"/>
              </w:rPr>
              <w:t xml:space="preserve"> and assess its impact</w:t>
            </w:r>
            <w:r>
              <w:rPr>
                <w:rFonts w:ascii="Arial" w:hAnsi="Arial" w:cs="Arial"/>
                <w:sz w:val="22"/>
                <w:szCs w:val="22"/>
              </w:rPr>
              <w:t xml:space="preserve"> on learning</w:t>
            </w:r>
          </w:p>
          <w:p w14:paraId="4F2AB21B"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Manage and pro</w:t>
            </w:r>
            <w:r>
              <w:rPr>
                <w:rFonts w:ascii="Arial" w:hAnsi="Arial" w:cs="Arial"/>
                <w:sz w:val="22"/>
                <w:szCs w:val="22"/>
              </w:rPr>
              <w:t>mote positive learner Skills &amp; behaviours in line with Apprenticeship standards</w:t>
            </w:r>
          </w:p>
          <w:p w14:paraId="1F339FBA" w14:textId="6412AA55" w:rsidR="001056FD" w:rsidRPr="00E762FE" w:rsidRDefault="00E8762E" w:rsidP="00E762F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Pr>
                <w:rFonts w:ascii="Arial" w:hAnsi="Arial" w:cs="Arial"/>
                <w:sz w:val="22"/>
                <w:szCs w:val="22"/>
              </w:rPr>
              <w:t>Understa</w:t>
            </w:r>
            <w:r w:rsidR="009D5A27">
              <w:rPr>
                <w:rFonts w:ascii="Arial" w:hAnsi="Arial" w:cs="Arial"/>
                <w:sz w:val="22"/>
                <w:szCs w:val="22"/>
              </w:rPr>
              <w:t>nd the Work-Based Tutor role and responsibilities</w:t>
            </w:r>
            <w:r w:rsidR="001056FD">
              <w:rPr>
                <w:rFonts w:ascii="Arial" w:hAnsi="Arial" w:cs="Arial"/>
                <w:sz w:val="22"/>
                <w:szCs w:val="22"/>
              </w:rPr>
              <w:t>.</w:t>
            </w:r>
          </w:p>
          <w:p w14:paraId="368D896B" w14:textId="0BA3234F" w:rsidR="009D5A27" w:rsidRPr="00E8762E" w:rsidRDefault="009D5A27" w:rsidP="009D5A27">
            <w:pPr>
              <w:tabs>
                <w:tab w:val="left" w:pos="592"/>
                <w:tab w:val="left" w:pos="993"/>
                <w:tab w:val="left" w:pos="1812"/>
                <w:tab w:val="left" w:pos="2412"/>
              </w:tabs>
              <w:suppressAutoHyphens/>
              <w:jc w:val="both"/>
              <w:rPr>
                <w:rFonts w:ascii="Arial" w:hAnsi="Arial" w:cs="Arial"/>
                <w:b/>
                <w:sz w:val="22"/>
                <w:szCs w:val="22"/>
              </w:rPr>
            </w:pPr>
          </w:p>
        </w:tc>
      </w:tr>
      <w:tr w:rsidR="00E8762E" w14:paraId="6BB805BF" w14:textId="77777777" w:rsidTr="00EB4718">
        <w:tc>
          <w:tcPr>
            <w:tcW w:w="9209" w:type="dxa"/>
          </w:tcPr>
          <w:p w14:paraId="1930D19E" w14:textId="77777777" w:rsidR="00E8762E" w:rsidRDefault="009D5A27" w:rsidP="00291DF6">
            <w:pPr>
              <w:suppressAutoHyphens/>
              <w:ind w:left="734" w:hanging="734"/>
              <w:jc w:val="both"/>
              <w:rPr>
                <w:rFonts w:ascii="Arial" w:hAnsi="Arial" w:cs="Arial"/>
                <w:b/>
                <w:sz w:val="22"/>
                <w:szCs w:val="22"/>
              </w:rPr>
            </w:pPr>
            <w:r w:rsidRPr="00076420">
              <w:rPr>
                <w:rFonts w:ascii="Arial" w:hAnsi="Arial" w:cs="Arial"/>
                <w:b/>
                <w:sz w:val="22"/>
                <w:szCs w:val="22"/>
              </w:rPr>
              <w:t xml:space="preserve">5 </w:t>
            </w:r>
            <w:r w:rsidRPr="00076420">
              <w:rPr>
                <w:rFonts w:ascii="Arial" w:hAnsi="Arial" w:cs="Arial"/>
                <w:b/>
                <w:sz w:val="22"/>
                <w:szCs w:val="22"/>
              </w:rPr>
              <w:tab/>
              <w:t>In line with the Professional Standards for Teaching and Training – England</w:t>
            </w:r>
            <w:r>
              <w:rPr>
                <w:rFonts w:ascii="Arial" w:hAnsi="Arial" w:cs="Arial"/>
                <w:b/>
                <w:sz w:val="22"/>
                <w:szCs w:val="22"/>
              </w:rPr>
              <w:t xml:space="preserve"> </w:t>
            </w:r>
            <w:r w:rsidRPr="00076420">
              <w:rPr>
                <w:rFonts w:ascii="Arial" w:hAnsi="Arial" w:cs="Arial"/>
                <w:b/>
                <w:sz w:val="22"/>
                <w:szCs w:val="22"/>
              </w:rPr>
              <w:t>actively promote the development of professional skills</w:t>
            </w:r>
          </w:p>
          <w:p w14:paraId="14326666" w14:textId="77777777" w:rsidR="009D5A27" w:rsidRDefault="009D5A27" w:rsidP="009D5A27">
            <w:pPr>
              <w:suppressAutoHyphens/>
              <w:jc w:val="both"/>
              <w:rPr>
                <w:rFonts w:ascii="Arial" w:hAnsi="Arial" w:cs="Arial"/>
                <w:sz w:val="22"/>
                <w:szCs w:val="22"/>
              </w:rPr>
            </w:pPr>
          </w:p>
          <w:p w14:paraId="55952F06" w14:textId="77777777" w:rsidR="009D5A27" w:rsidRPr="00784FCE" w:rsidRDefault="009D5A27"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Motivate and inspire learners to promote achievement and develop the</w:t>
            </w:r>
            <w:r>
              <w:rPr>
                <w:rFonts w:ascii="Arial" w:hAnsi="Arial" w:cs="Arial"/>
                <w:spacing w:val="-3"/>
                <w:sz w:val="22"/>
                <w:szCs w:val="22"/>
              </w:rPr>
              <w:t>ir skills to</w:t>
            </w:r>
            <w:r w:rsidR="00784FCE">
              <w:rPr>
                <w:rFonts w:ascii="Arial" w:hAnsi="Arial" w:cs="Arial"/>
                <w:spacing w:val="-3"/>
                <w:sz w:val="22"/>
                <w:szCs w:val="22"/>
              </w:rPr>
              <w:t xml:space="preserve"> enable progression to higher qualifications and/or employment progression.</w:t>
            </w:r>
          </w:p>
          <w:p w14:paraId="341F19E8" w14:textId="77777777" w:rsidR="00784FCE" w:rsidRPr="00784FCE" w:rsidRDefault="00784FCE"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Plan and deliver effective learning programmes for diverse groups or individuals in a</w:t>
            </w:r>
            <w:r>
              <w:rPr>
                <w:rFonts w:ascii="Arial" w:hAnsi="Arial" w:cs="Arial"/>
                <w:spacing w:val="-3"/>
                <w:sz w:val="22"/>
                <w:szCs w:val="22"/>
              </w:rPr>
              <w:t xml:space="preserve"> safe and inclusive environment</w:t>
            </w:r>
          </w:p>
          <w:p w14:paraId="1A76C1CE" w14:textId="77777777" w:rsidR="00784FCE" w:rsidRDefault="00784FCE" w:rsidP="00784FCE">
            <w:pPr>
              <w:numPr>
                <w:ilvl w:val="0"/>
                <w:numId w:val="31"/>
              </w:numPr>
              <w:tabs>
                <w:tab w:val="left" w:pos="993"/>
              </w:tabs>
              <w:suppressAutoHyphens/>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Pr>
                <w:rFonts w:ascii="Arial" w:hAnsi="Arial" w:cs="Arial"/>
                <w:spacing w:val="-3"/>
                <w:sz w:val="22"/>
                <w:szCs w:val="22"/>
              </w:rPr>
              <w:t>rners in its use.</w:t>
            </w:r>
          </w:p>
          <w:p w14:paraId="548ACF30" w14:textId="13780576" w:rsidR="00CE3D74" w:rsidRPr="00CE3D74" w:rsidRDefault="00CE3D74" w:rsidP="00CE3D74">
            <w:pPr>
              <w:numPr>
                <w:ilvl w:val="0"/>
                <w:numId w:val="31"/>
              </w:numPr>
              <w:tabs>
                <w:tab w:val="left" w:pos="993"/>
              </w:tabs>
              <w:suppressAutoHyphens/>
              <w:jc w:val="both"/>
              <w:rPr>
                <w:rFonts w:ascii="Arial" w:hAnsi="Arial" w:cs="Arial"/>
                <w:spacing w:val="-3"/>
                <w:sz w:val="22"/>
                <w:szCs w:val="22"/>
              </w:rPr>
            </w:pPr>
            <w:r w:rsidRPr="00076420">
              <w:rPr>
                <w:rFonts w:ascii="Arial" w:hAnsi="Arial" w:cs="Arial"/>
                <w:spacing w:val="-3"/>
                <w:sz w:val="22"/>
                <w:szCs w:val="22"/>
              </w:rPr>
              <w:t xml:space="preserve">Promote the beneﬁts of technology and </w:t>
            </w:r>
            <w:r w:rsidR="00E762FE">
              <w:rPr>
                <w:rFonts w:ascii="Arial" w:hAnsi="Arial" w:cs="Arial"/>
                <w:spacing w:val="-3"/>
                <w:sz w:val="22"/>
                <w:szCs w:val="22"/>
              </w:rPr>
              <w:t>mentor</w:t>
            </w:r>
            <w:r w:rsidRPr="00076420">
              <w:rPr>
                <w:rFonts w:ascii="Arial" w:hAnsi="Arial" w:cs="Arial"/>
                <w:spacing w:val="-3"/>
                <w:sz w:val="22"/>
                <w:szCs w:val="22"/>
              </w:rPr>
              <w:t xml:space="preserve"> </w:t>
            </w:r>
            <w:r w:rsidR="00E762FE">
              <w:rPr>
                <w:rFonts w:ascii="Arial" w:hAnsi="Arial" w:cs="Arial"/>
                <w:spacing w:val="-3"/>
                <w:sz w:val="22"/>
                <w:szCs w:val="22"/>
              </w:rPr>
              <w:t>staff</w:t>
            </w:r>
            <w:r>
              <w:rPr>
                <w:rFonts w:ascii="Arial" w:hAnsi="Arial" w:cs="Arial"/>
                <w:spacing w:val="-3"/>
                <w:sz w:val="22"/>
                <w:szCs w:val="22"/>
              </w:rPr>
              <w:t xml:space="preserve"> in its use</w:t>
            </w:r>
            <w:r w:rsidR="00E762FE">
              <w:rPr>
                <w:rFonts w:ascii="Arial" w:hAnsi="Arial" w:cs="Arial"/>
                <w:spacing w:val="-3"/>
                <w:sz w:val="22"/>
                <w:szCs w:val="22"/>
              </w:rPr>
              <w:t xml:space="preserve"> as </w:t>
            </w:r>
            <w:r w:rsidR="00FB7AF7">
              <w:rPr>
                <w:rFonts w:ascii="Arial" w:hAnsi="Arial" w:cs="Arial"/>
                <w:spacing w:val="-3"/>
                <w:sz w:val="22"/>
                <w:szCs w:val="22"/>
              </w:rPr>
              <w:t>dictated by your line manager.</w:t>
            </w:r>
          </w:p>
          <w:p w14:paraId="276CD467" w14:textId="77777777" w:rsidR="00784FCE" w:rsidRPr="007074D4"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 xml:space="preserve">Address the needs of learners and work creatively to overcome </w:t>
            </w:r>
            <w:r>
              <w:rPr>
                <w:rFonts w:ascii="Arial" w:hAnsi="Arial" w:cs="Arial"/>
                <w:spacing w:val="-3"/>
                <w:sz w:val="22"/>
                <w:szCs w:val="22"/>
              </w:rPr>
              <w:t>individual barriers to learning</w:t>
            </w:r>
          </w:p>
          <w:p w14:paraId="701CDCCC" w14:textId="77777777" w:rsidR="007074D4" w:rsidRPr="007074D4"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Enable learners to share responsibility for their own learning and assessment, setting</w:t>
            </w:r>
            <w:r>
              <w:rPr>
                <w:rFonts w:ascii="Arial" w:hAnsi="Arial" w:cs="Arial"/>
                <w:spacing w:val="-3"/>
                <w:sz w:val="22"/>
                <w:szCs w:val="22"/>
              </w:rPr>
              <w:t xml:space="preserve"> goals that stretch and challenge them</w:t>
            </w:r>
          </w:p>
          <w:p w14:paraId="7BBEE24C" w14:textId="77777777" w:rsidR="007074D4" w:rsidRPr="009617F6"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Apply appropriate and fair methods of assessment and provide constructive and timely</w:t>
            </w:r>
            <w:r w:rsidR="009617F6">
              <w:rPr>
                <w:rFonts w:ascii="Arial" w:hAnsi="Arial" w:cs="Arial"/>
                <w:spacing w:val="-3"/>
                <w:sz w:val="22"/>
                <w:szCs w:val="22"/>
              </w:rPr>
              <w:t xml:space="preserve"> </w:t>
            </w:r>
            <w:r w:rsidR="009617F6" w:rsidRPr="00076420">
              <w:rPr>
                <w:rFonts w:ascii="Arial" w:hAnsi="Arial" w:cs="Arial"/>
                <w:spacing w:val="-3"/>
                <w:sz w:val="22"/>
                <w:szCs w:val="22"/>
              </w:rPr>
              <w:t>feedback to supp</w:t>
            </w:r>
            <w:r w:rsidR="009617F6">
              <w:rPr>
                <w:rFonts w:ascii="Arial" w:hAnsi="Arial" w:cs="Arial"/>
                <w:spacing w:val="-3"/>
                <w:sz w:val="22"/>
                <w:szCs w:val="22"/>
              </w:rPr>
              <w:t>ort progression and achievement.</w:t>
            </w:r>
          </w:p>
          <w:p w14:paraId="6770E27F" w14:textId="77777777" w:rsidR="009617F6" w:rsidRPr="00B50787" w:rsidRDefault="009617F6"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Maintain and update teaching and training expertise and vocational skills throu</w:t>
            </w:r>
            <w:r>
              <w:rPr>
                <w:rFonts w:ascii="Arial" w:hAnsi="Arial" w:cs="Arial"/>
                <w:spacing w:val="-3"/>
                <w:sz w:val="22"/>
                <w:szCs w:val="22"/>
              </w:rPr>
              <w:t>gh collaboration with employers.</w:t>
            </w:r>
          </w:p>
          <w:p w14:paraId="4CAEDF44" w14:textId="297B1FE5" w:rsidR="00B50787" w:rsidRPr="009D5A27" w:rsidRDefault="00B50787"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Contribute to organisational development and quality improvement th</w:t>
            </w:r>
            <w:r>
              <w:rPr>
                <w:rFonts w:ascii="Arial" w:hAnsi="Arial" w:cs="Arial"/>
                <w:spacing w:val="-3"/>
                <w:sz w:val="22"/>
                <w:szCs w:val="22"/>
              </w:rPr>
              <w:t>rough collaboration with others</w:t>
            </w:r>
          </w:p>
        </w:tc>
      </w:tr>
      <w:tr w:rsidR="00616DB1" w14:paraId="64EE8B49" w14:textId="77777777" w:rsidTr="00EB4718">
        <w:tc>
          <w:tcPr>
            <w:tcW w:w="9209" w:type="dxa"/>
          </w:tcPr>
          <w:p w14:paraId="699C974B" w14:textId="13E1DF52" w:rsidR="00616DB1" w:rsidRPr="00616DB1" w:rsidRDefault="00616DB1" w:rsidP="00616DB1">
            <w:pPr>
              <w:pStyle w:val="ListParagraph"/>
              <w:numPr>
                <w:ilvl w:val="0"/>
                <w:numId w:val="34"/>
              </w:numPr>
              <w:suppressAutoHyphens/>
              <w:ind w:hanging="695"/>
              <w:jc w:val="both"/>
              <w:rPr>
                <w:rFonts w:ascii="Arial" w:hAnsi="Arial" w:cs="Arial"/>
                <w:b/>
                <w:spacing w:val="-3"/>
                <w:sz w:val="22"/>
                <w:szCs w:val="22"/>
              </w:rPr>
            </w:pPr>
            <w:r w:rsidRPr="00616DB1">
              <w:rPr>
                <w:rFonts w:ascii="Arial" w:hAnsi="Arial" w:cs="Arial"/>
                <w:b/>
                <w:spacing w:val="-3"/>
                <w:sz w:val="22"/>
                <w:szCs w:val="22"/>
              </w:rPr>
              <w:t>Quality Assurance (QA)</w:t>
            </w:r>
          </w:p>
          <w:p w14:paraId="5E61334E" w14:textId="77777777" w:rsidR="00616DB1" w:rsidRDefault="00616DB1" w:rsidP="00616DB1">
            <w:pPr>
              <w:suppressAutoHyphens/>
              <w:jc w:val="both"/>
              <w:rPr>
                <w:rFonts w:ascii="Arial" w:hAnsi="Arial" w:cs="Arial"/>
                <w:b/>
                <w:spacing w:val="-3"/>
                <w:sz w:val="22"/>
                <w:szCs w:val="22"/>
              </w:rPr>
            </w:pPr>
          </w:p>
          <w:p w14:paraId="51FA1705" w14:textId="77777777" w:rsidR="00616DB1" w:rsidRPr="00076420" w:rsidRDefault="00616DB1" w:rsidP="00616DB1">
            <w:pPr>
              <w:numPr>
                <w:ilvl w:val="0"/>
                <w:numId w:val="33"/>
              </w:numPr>
              <w:tabs>
                <w:tab w:val="left" w:pos="975"/>
              </w:tabs>
              <w:suppressAutoHyphens/>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40A339CE" w14:textId="22CBE871"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Undertake scheme </w:t>
            </w:r>
            <w:r w:rsidRPr="00076420">
              <w:rPr>
                <w:rFonts w:ascii="Arial" w:hAnsi="Arial" w:cs="Arial"/>
                <w:spacing w:val="-3"/>
                <w:sz w:val="22"/>
                <w:szCs w:val="22"/>
              </w:rPr>
              <w:t>management as directed by Line Manager and exceed expected</w:t>
            </w:r>
            <w:r>
              <w:rPr>
                <w:rFonts w:ascii="Arial" w:hAnsi="Arial" w:cs="Arial"/>
                <w:spacing w:val="-3"/>
                <w:sz w:val="22"/>
                <w:szCs w:val="22"/>
              </w:rPr>
              <w:t xml:space="preserve"> </w:t>
            </w:r>
            <w:r w:rsidRPr="00076420">
              <w:rPr>
                <w:rFonts w:ascii="Arial" w:hAnsi="Arial" w:cs="Arial"/>
                <w:spacing w:val="-3"/>
                <w:sz w:val="22"/>
                <w:szCs w:val="22"/>
              </w:rPr>
              <w:t>standards iden</w:t>
            </w:r>
            <w:r>
              <w:rPr>
                <w:rFonts w:ascii="Arial" w:hAnsi="Arial" w:cs="Arial"/>
                <w:spacing w:val="-3"/>
                <w:sz w:val="22"/>
                <w:szCs w:val="22"/>
              </w:rPr>
              <w:t>tified internally or externally</w:t>
            </w:r>
          </w:p>
          <w:p w14:paraId="03A109DA" w14:textId="34271525"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Participate </w:t>
            </w:r>
            <w:r w:rsidR="003771F7">
              <w:rPr>
                <w:rFonts w:ascii="Arial" w:hAnsi="Arial" w:cs="Arial"/>
                <w:spacing w:val="-3"/>
                <w:sz w:val="22"/>
                <w:szCs w:val="22"/>
              </w:rPr>
              <w:t xml:space="preserve">in </w:t>
            </w:r>
            <w:r>
              <w:rPr>
                <w:rFonts w:ascii="Arial" w:hAnsi="Arial" w:cs="Arial"/>
                <w:spacing w:val="-3"/>
                <w:sz w:val="22"/>
                <w:szCs w:val="22"/>
              </w:rPr>
              <w:t xml:space="preserve">Apprenticeship &amp; Skills </w:t>
            </w:r>
            <w:r w:rsidR="003771F7">
              <w:rPr>
                <w:rFonts w:ascii="Arial" w:hAnsi="Arial" w:cs="Arial"/>
                <w:spacing w:val="-3"/>
                <w:sz w:val="22"/>
                <w:szCs w:val="22"/>
              </w:rPr>
              <w:t>development days</w:t>
            </w:r>
            <w:r>
              <w:rPr>
                <w:rFonts w:ascii="Arial" w:hAnsi="Arial" w:cs="Arial"/>
                <w:spacing w:val="-3"/>
                <w:sz w:val="22"/>
                <w:szCs w:val="22"/>
              </w:rPr>
              <w:t xml:space="preserve"> and external stakeholder meetings</w:t>
            </w:r>
            <w:r w:rsidRPr="00076420">
              <w:rPr>
                <w:rFonts w:ascii="Arial" w:hAnsi="Arial" w:cs="Arial"/>
                <w:spacing w:val="-3"/>
                <w:sz w:val="22"/>
                <w:szCs w:val="22"/>
              </w:rPr>
              <w:t xml:space="preserve"> as required by the designated role</w:t>
            </w:r>
            <w:r>
              <w:rPr>
                <w:rFonts w:ascii="Arial" w:hAnsi="Arial" w:cs="Arial"/>
                <w:spacing w:val="-3"/>
                <w:sz w:val="22"/>
                <w:szCs w:val="22"/>
              </w:rPr>
              <w:t>.</w:t>
            </w:r>
          </w:p>
          <w:p w14:paraId="061A1609" w14:textId="6FEC31C3" w:rsidR="00616DB1" w:rsidRDefault="00616DB1" w:rsidP="00616DB1">
            <w:pPr>
              <w:pStyle w:val="ListParagraph"/>
              <w:numPr>
                <w:ilvl w:val="0"/>
                <w:numId w:val="33"/>
              </w:numPr>
              <w:suppressAutoHyphens/>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w:t>
            </w:r>
            <w:r>
              <w:rPr>
                <w:rFonts w:ascii="Arial" w:hAnsi="Arial" w:cs="Arial"/>
                <w:spacing w:val="-3"/>
                <w:sz w:val="22"/>
                <w:szCs w:val="22"/>
              </w:rPr>
              <w:t xml:space="preserve"> </w:t>
            </w:r>
            <w:r w:rsidRPr="00076420">
              <w:rPr>
                <w:rFonts w:ascii="Arial" w:hAnsi="Arial" w:cs="Arial"/>
                <w:spacing w:val="-3"/>
                <w:sz w:val="22"/>
                <w:szCs w:val="22"/>
              </w:rPr>
              <w:t>complying with College assessment and IV policies and procedures and extern</w:t>
            </w:r>
            <w:r>
              <w:rPr>
                <w:rFonts w:ascii="Arial" w:hAnsi="Arial" w:cs="Arial"/>
                <w:spacing w:val="-3"/>
                <w:sz w:val="22"/>
                <w:szCs w:val="22"/>
              </w:rPr>
              <w:t>al QA requirements, as required</w:t>
            </w:r>
          </w:p>
          <w:p w14:paraId="533E01D8" w14:textId="24D3DB12"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Manage the tracking of learner performance against targets</w:t>
            </w:r>
            <w:r w:rsidR="0065797B">
              <w:rPr>
                <w:rFonts w:ascii="Arial" w:hAnsi="Arial" w:cs="Arial"/>
                <w:spacing w:val="-3"/>
                <w:sz w:val="22"/>
                <w:szCs w:val="22"/>
              </w:rPr>
              <w:t>.</w:t>
            </w:r>
          </w:p>
          <w:p w14:paraId="2501DB18" w14:textId="18084EA4"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Contribute towards </w:t>
            </w:r>
            <w:r w:rsidRPr="00076420">
              <w:rPr>
                <w:rFonts w:ascii="Arial" w:hAnsi="Arial" w:cs="Arial"/>
                <w:spacing w:val="-3"/>
                <w:sz w:val="22"/>
                <w:szCs w:val="22"/>
              </w:rPr>
              <w:t xml:space="preserve">the completion of </w:t>
            </w:r>
            <w:r>
              <w:rPr>
                <w:rFonts w:ascii="Arial" w:hAnsi="Arial" w:cs="Arial"/>
                <w:spacing w:val="-3"/>
                <w:sz w:val="22"/>
                <w:szCs w:val="22"/>
              </w:rPr>
              <w:t>the scheme self-assessment report</w:t>
            </w:r>
            <w:r w:rsidRPr="00076420">
              <w:rPr>
                <w:rFonts w:ascii="Arial" w:hAnsi="Arial" w:cs="Arial"/>
                <w:spacing w:val="-3"/>
                <w:sz w:val="22"/>
                <w:szCs w:val="22"/>
              </w:rPr>
              <w:t xml:space="preserve"> and action</w:t>
            </w:r>
            <w:r>
              <w:rPr>
                <w:rFonts w:ascii="Arial" w:hAnsi="Arial" w:cs="Arial"/>
                <w:spacing w:val="-3"/>
                <w:sz w:val="22"/>
                <w:szCs w:val="22"/>
              </w:rPr>
              <w:t xml:space="preserve"> plans, as required</w:t>
            </w:r>
          </w:p>
          <w:p w14:paraId="0701A39E" w14:textId="5FF19F61" w:rsidR="00616DB1" w:rsidRPr="00076420" w:rsidRDefault="00616DB1" w:rsidP="00616DB1">
            <w:pPr>
              <w:pStyle w:val="ListParagraph"/>
              <w:numPr>
                <w:ilvl w:val="0"/>
                <w:numId w:val="33"/>
              </w:numPr>
              <w:suppressAutoHyphens/>
              <w:jc w:val="both"/>
              <w:rPr>
                <w:rFonts w:ascii="Arial" w:hAnsi="Arial" w:cs="Arial"/>
                <w:b/>
                <w:sz w:val="22"/>
                <w:szCs w:val="22"/>
              </w:rPr>
            </w:pPr>
            <w:r>
              <w:rPr>
                <w:rFonts w:ascii="Arial" w:hAnsi="Arial" w:cs="Arial"/>
                <w:spacing w:val="-3"/>
                <w:sz w:val="22"/>
                <w:szCs w:val="22"/>
              </w:rPr>
              <w:t>Co-ordinate and as applicable i</w:t>
            </w:r>
            <w:r w:rsidRPr="00076420">
              <w:rPr>
                <w:rFonts w:ascii="Arial" w:hAnsi="Arial" w:cs="Arial"/>
                <w:spacing w:val="-3"/>
                <w:sz w:val="22"/>
                <w:szCs w:val="22"/>
              </w:rPr>
              <w:t>nvigilate examinations</w:t>
            </w:r>
            <w:r>
              <w:rPr>
                <w:rFonts w:ascii="Arial" w:hAnsi="Arial" w:cs="Arial"/>
                <w:spacing w:val="-3"/>
                <w:sz w:val="22"/>
                <w:szCs w:val="22"/>
              </w:rPr>
              <w:t xml:space="preserve"> for required aspects of the </w:t>
            </w:r>
            <w:r w:rsidR="00B22C3D">
              <w:rPr>
                <w:rFonts w:ascii="Arial" w:hAnsi="Arial" w:cs="Arial"/>
                <w:spacing w:val="-3"/>
                <w:sz w:val="22"/>
                <w:szCs w:val="22"/>
              </w:rPr>
              <w:t>learner’s</w:t>
            </w:r>
            <w:r>
              <w:rPr>
                <w:rFonts w:ascii="Arial" w:hAnsi="Arial" w:cs="Arial"/>
                <w:spacing w:val="-3"/>
                <w:sz w:val="22"/>
                <w:szCs w:val="22"/>
              </w:rPr>
              <w:t xml:space="preserve"> programme</w:t>
            </w:r>
            <w:r w:rsidRPr="00076420">
              <w:rPr>
                <w:rFonts w:ascii="Arial" w:hAnsi="Arial" w:cs="Arial"/>
                <w:spacing w:val="-3"/>
                <w:sz w:val="22"/>
                <w:szCs w:val="22"/>
              </w:rPr>
              <w:t xml:space="preserve"> following awarding body regulations</w:t>
            </w:r>
          </w:p>
        </w:tc>
      </w:tr>
    </w:tbl>
    <w:p w14:paraId="50A6C97E" w14:textId="77777777" w:rsidR="0015124F" w:rsidRDefault="0015124F">
      <w:r>
        <w:br w:type="page"/>
      </w:r>
    </w:p>
    <w:tbl>
      <w:tblPr>
        <w:tblStyle w:val="TableGrid"/>
        <w:tblW w:w="9209" w:type="dxa"/>
        <w:tblLook w:val="04A0" w:firstRow="1" w:lastRow="0" w:firstColumn="1" w:lastColumn="0" w:noHBand="0" w:noVBand="1"/>
      </w:tblPr>
      <w:tblGrid>
        <w:gridCol w:w="9209"/>
      </w:tblGrid>
      <w:tr w:rsidR="00CF62B5" w14:paraId="2CC92091" w14:textId="77777777" w:rsidTr="00EB4718">
        <w:tc>
          <w:tcPr>
            <w:tcW w:w="9209" w:type="dxa"/>
          </w:tcPr>
          <w:p w14:paraId="44F9873F" w14:textId="44000AB0" w:rsidR="00CF62B5" w:rsidRDefault="0015124F"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lastRenderedPageBreak/>
              <w:t>Provide Information, Advice and Guidance</w:t>
            </w:r>
          </w:p>
          <w:p w14:paraId="7FEDA85B" w14:textId="77777777" w:rsidR="0015124F" w:rsidRDefault="0015124F" w:rsidP="0015124F">
            <w:pPr>
              <w:suppressAutoHyphens/>
              <w:ind w:left="25"/>
              <w:jc w:val="both"/>
              <w:rPr>
                <w:rFonts w:ascii="Arial" w:hAnsi="Arial" w:cs="Arial"/>
                <w:b/>
                <w:spacing w:val="-3"/>
                <w:sz w:val="22"/>
                <w:szCs w:val="22"/>
              </w:rPr>
            </w:pPr>
          </w:p>
          <w:p w14:paraId="2C79AA44" w14:textId="77777777" w:rsidR="0015124F" w:rsidRPr="0015124F" w:rsidRDefault="0015124F"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 xml:space="preserve">Provide </w:t>
            </w:r>
            <w:r w:rsidRPr="00076420">
              <w:rPr>
                <w:rFonts w:ascii="Arial" w:hAnsi="Arial" w:cs="Arial"/>
                <w:spacing w:val="-3"/>
                <w:sz w:val="22"/>
                <w:szCs w:val="22"/>
              </w:rPr>
              <w:t xml:space="preserve">accurate </w:t>
            </w:r>
            <w:r>
              <w:rPr>
                <w:rFonts w:ascii="Arial" w:hAnsi="Arial" w:cs="Arial"/>
                <w:spacing w:val="-3"/>
                <w:sz w:val="22"/>
                <w:szCs w:val="22"/>
              </w:rPr>
              <w:t>and current qualification</w:t>
            </w:r>
            <w:r w:rsidRPr="00076420">
              <w:rPr>
                <w:rFonts w:ascii="Arial" w:hAnsi="Arial" w:cs="Arial"/>
                <w:spacing w:val="-3"/>
                <w:sz w:val="22"/>
                <w:szCs w:val="22"/>
              </w:rPr>
              <w:t xml:space="preserve"> specific information</w:t>
            </w:r>
            <w:r>
              <w:rPr>
                <w:rFonts w:ascii="Arial" w:hAnsi="Arial" w:cs="Arial"/>
                <w:spacing w:val="-3"/>
                <w:sz w:val="22"/>
                <w:szCs w:val="22"/>
              </w:rPr>
              <w:t xml:space="preserve"> to future and current learners</w:t>
            </w:r>
          </w:p>
          <w:p w14:paraId="2DCE3E2F" w14:textId="77777777" w:rsidR="0015124F" w:rsidRPr="00052A5D" w:rsidRDefault="0015124F"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Be aware of the range of support available and how to signpost to internal and external</w:t>
            </w:r>
            <w:r>
              <w:rPr>
                <w:rFonts w:ascii="Arial" w:hAnsi="Arial" w:cs="Arial"/>
                <w:spacing w:val="-3"/>
                <w:sz w:val="22"/>
                <w:szCs w:val="22"/>
              </w:rPr>
              <w:t xml:space="preserve"> support</w:t>
            </w:r>
          </w:p>
          <w:p w14:paraId="3BC95817"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Liaise with employer services any feedback relating to qualification</w:t>
            </w:r>
            <w:r w:rsidRPr="00076420">
              <w:rPr>
                <w:rFonts w:ascii="Arial" w:hAnsi="Arial" w:cs="Arial"/>
                <w:spacing w:val="-3"/>
                <w:sz w:val="22"/>
                <w:szCs w:val="22"/>
              </w:rPr>
              <w:t xml:space="preserve"> fact she</w:t>
            </w:r>
            <w:r>
              <w:rPr>
                <w:rFonts w:ascii="Arial" w:hAnsi="Arial" w:cs="Arial"/>
                <w:spacing w:val="-3"/>
                <w:sz w:val="22"/>
                <w:szCs w:val="22"/>
              </w:rPr>
              <w:t xml:space="preserve">ets and </w:t>
            </w:r>
            <w:r w:rsidRPr="00076420">
              <w:rPr>
                <w:rFonts w:ascii="Arial" w:hAnsi="Arial" w:cs="Arial"/>
                <w:spacing w:val="-3"/>
                <w:sz w:val="22"/>
                <w:szCs w:val="22"/>
              </w:rPr>
              <w:t>to</w:t>
            </w:r>
            <w:r>
              <w:rPr>
                <w:rFonts w:ascii="Arial" w:hAnsi="Arial" w:cs="Arial"/>
                <w:spacing w:val="-3"/>
                <w:sz w:val="22"/>
                <w:szCs w:val="22"/>
              </w:rPr>
              <w:t xml:space="preserve"> </w:t>
            </w:r>
            <w:r w:rsidRPr="00076420">
              <w:rPr>
                <w:rFonts w:ascii="Arial" w:hAnsi="Arial" w:cs="Arial"/>
                <w:spacing w:val="-3"/>
                <w:sz w:val="22"/>
                <w:szCs w:val="22"/>
              </w:rPr>
              <w:t>ensure the provision of accurate, current</w:t>
            </w:r>
            <w:r>
              <w:rPr>
                <w:rFonts w:ascii="Arial" w:hAnsi="Arial" w:cs="Arial"/>
                <w:spacing w:val="-3"/>
                <w:sz w:val="22"/>
                <w:szCs w:val="22"/>
              </w:rPr>
              <w:t xml:space="preserve"> and to employers and prospective learners.</w:t>
            </w:r>
          </w:p>
          <w:p w14:paraId="2955A069"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 xml:space="preserve">Recruit with integrity by </w:t>
            </w:r>
            <w:r w:rsidRPr="00076420">
              <w:rPr>
                <w:rFonts w:ascii="Arial" w:hAnsi="Arial" w:cs="Arial"/>
                <w:spacing w:val="-3"/>
                <w:sz w:val="22"/>
                <w:szCs w:val="22"/>
              </w:rPr>
              <w:t>providin</w:t>
            </w:r>
            <w:r>
              <w:rPr>
                <w:rFonts w:ascii="Arial" w:hAnsi="Arial" w:cs="Arial"/>
                <w:spacing w:val="-3"/>
                <w:sz w:val="22"/>
                <w:szCs w:val="22"/>
              </w:rPr>
              <w:t>g impartial advice and guidance and ensuring there is an effective induction provided for the learners to ensure the best possible start to the learning programme.</w:t>
            </w:r>
          </w:p>
          <w:p w14:paraId="4FEDB497"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Attend and fully participate in College Open Mornings, the Country Fair, and other</w:t>
            </w:r>
            <w:r>
              <w:rPr>
                <w:rFonts w:ascii="Arial" w:hAnsi="Arial" w:cs="Arial"/>
                <w:spacing w:val="-3"/>
                <w:sz w:val="22"/>
                <w:szCs w:val="22"/>
              </w:rPr>
              <w:t xml:space="preserve"> </w:t>
            </w:r>
            <w:r w:rsidRPr="00076420">
              <w:rPr>
                <w:rFonts w:ascii="Arial" w:hAnsi="Arial" w:cs="Arial"/>
                <w:spacing w:val="-3"/>
                <w:sz w:val="22"/>
                <w:szCs w:val="22"/>
              </w:rPr>
              <w:t xml:space="preserve">promotional / </w:t>
            </w:r>
            <w:r>
              <w:rPr>
                <w:rFonts w:ascii="Arial" w:hAnsi="Arial" w:cs="Arial"/>
                <w:spacing w:val="-3"/>
                <w:sz w:val="22"/>
                <w:szCs w:val="22"/>
              </w:rPr>
              <w:t>recruitment events, as required</w:t>
            </w:r>
          </w:p>
          <w:p w14:paraId="431F8F4C" w14:textId="0BF5FBB7" w:rsidR="00052A5D" w:rsidRPr="0015124F" w:rsidRDefault="00052A5D"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Support learners in decision making with regard to thei</w:t>
            </w:r>
            <w:r>
              <w:rPr>
                <w:rFonts w:ascii="Arial" w:hAnsi="Arial" w:cs="Arial"/>
                <w:spacing w:val="-3"/>
                <w:sz w:val="22"/>
                <w:szCs w:val="22"/>
              </w:rPr>
              <w:t>r future progression and ensure the completers survey is effectively completed to capture destination and progression information</w:t>
            </w:r>
          </w:p>
        </w:tc>
      </w:tr>
      <w:tr w:rsidR="00052A5D" w14:paraId="7C145296" w14:textId="77777777" w:rsidTr="00EB4718">
        <w:tc>
          <w:tcPr>
            <w:tcW w:w="9209" w:type="dxa"/>
          </w:tcPr>
          <w:p w14:paraId="32384B13" w14:textId="77777777" w:rsidR="00052A5D" w:rsidRDefault="00052A5D"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t>Attend meetings as identified by Line Manager</w:t>
            </w:r>
          </w:p>
          <w:p w14:paraId="5D24FE62" w14:textId="77777777" w:rsidR="00052A5D" w:rsidRDefault="00052A5D" w:rsidP="00052A5D">
            <w:pPr>
              <w:suppressAutoHyphens/>
              <w:ind w:left="25"/>
              <w:jc w:val="both"/>
              <w:rPr>
                <w:rFonts w:ascii="Arial" w:hAnsi="Arial" w:cs="Arial"/>
                <w:b/>
                <w:spacing w:val="-3"/>
                <w:sz w:val="22"/>
                <w:szCs w:val="22"/>
              </w:rPr>
            </w:pPr>
          </w:p>
          <w:p w14:paraId="4507CF77" w14:textId="7A81608C" w:rsidR="00052A5D" w:rsidRDefault="00052A5D" w:rsidP="005040AB">
            <w:pPr>
              <w:numPr>
                <w:ilvl w:val="0"/>
                <w:numId w:val="14"/>
              </w:numPr>
              <w:tabs>
                <w:tab w:val="left" w:pos="734"/>
              </w:tabs>
              <w:suppressAutoHyphens/>
              <w:ind w:left="876" w:hanging="567"/>
              <w:jc w:val="both"/>
              <w:rPr>
                <w:rFonts w:ascii="Arial" w:hAnsi="Arial" w:cs="Arial"/>
                <w:spacing w:val="-3"/>
                <w:sz w:val="22"/>
                <w:szCs w:val="22"/>
              </w:rPr>
            </w:pPr>
            <w:r>
              <w:rPr>
                <w:rFonts w:ascii="Arial" w:hAnsi="Arial" w:cs="Arial"/>
                <w:spacing w:val="-3"/>
                <w:sz w:val="22"/>
                <w:szCs w:val="22"/>
              </w:rPr>
              <w:t>Attend and c</w:t>
            </w:r>
            <w:r w:rsidRPr="00076420">
              <w:rPr>
                <w:rFonts w:ascii="Arial" w:hAnsi="Arial" w:cs="Arial"/>
                <w:spacing w:val="-3"/>
                <w:sz w:val="22"/>
                <w:szCs w:val="22"/>
              </w:rPr>
              <w:t>ontribute t</w:t>
            </w:r>
            <w:r>
              <w:rPr>
                <w:rFonts w:ascii="Arial" w:hAnsi="Arial" w:cs="Arial"/>
                <w:spacing w:val="-3"/>
                <w:sz w:val="22"/>
                <w:szCs w:val="22"/>
              </w:rPr>
              <w:t>o Apprenticeship &amp; Skills Meetings.</w:t>
            </w:r>
          </w:p>
          <w:p w14:paraId="0925FCA8" w14:textId="3A5AB01A" w:rsidR="005040AB" w:rsidRDefault="005040AB"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 xml:space="preserve">Attend and contribute to scheme standardisation meetings. </w:t>
            </w:r>
          </w:p>
          <w:p w14:paraId="4422A924" w14:textId="2C0DB647" w:rsidR="002666C4" w:rsidRDefault="002666C4"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Attend and positively contribute to staff performance management meetings</w:t>
            </w:r>
          </w:p>
          <w:p w14:paraId="25168CF3" w14:textId="4DBD58F2" w:rsidR="002666C4" w:rsidRPr="00076420" w:rsidRDefault="002666C4"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Attend other internal and external meetings, as directed by Line Manager</w:t>
            </w:r>
          </w:p>
          <w:p w14:paraId="33090512" w14:textId="0612B79A" w:rsidR="00052A5D" w:rsidRPr="005040AB" w:rsidRDefault="00052A5D" w:rsidP="005040AB">
            <w:pPr>
              <w:suppressAutoHyphens/>
              <w:jc w:val="both"/>
              <w:rPr>
                <w:rFonts w:ascii="Arial" w:hAnsi="Arial" w:cs="Arial"/>
                <w:b/>
                <w:spacing w:val="-3"/>
                <w:sz w:val="22"/>
                <w:szCs w:val="22"/>
              </w:rPr>
            </w:pPr>
          </w:p>
        </w:tc>
      </w:tr>
      <w:tr w:rsidR="002666C4" w14:paraId="5971DE6A" w14:textId="77777777" w:rsidTr="00EB4718">
        <w:tc>
          <w:tcPr>
            <w:tcW w:w="9209" w:type="dxa"/>
          </w:tcPr>
          <w:p w14:paraId="44A7000D" w14:textId="79D0B4EE" w:rsidR="002666C4" w:rsidRDefault="002666C4"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t>Undertake continuing professional development (CPD) as appropriate in order to meet College and learning area objectives</w:t>
            </w:r>
          </w:p>
          <w:p w14:paraId="56B9FF14" w14:textId="77777777" w:rsidR="002666C4" w:rsidRPr="002666C4" w:rsidRDefault="002666C4" w:rsidP="002666C4">
            <w:pPr>
              <w:suppressAutoHyphens/>
              <w:jc w:val="both"/>
              <w:rPr>
                <w:rFonts w:ascii="Arial" w:hAnsi="Arial" w:cs="Arial"/>
                <w:b/>
                <w:spacing w:val="-3"/>
                <w:sz w:val="22"/>
                <w:szCs w:val="22"/>
              </w:rPr>
            </w:pPr>
          </w:p>
          <w:p w14:paraId="0474398E" w14:textId="77777777"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Attend internal or external CPD as directed by the Line Manager, Head of Teaching and Learning, Head of Quality, CPD or Human Resources</w:t>
            </w:r>
          </w:p>
          <w:p w14:paraId="71DF2EE9" w14:textId="77777777"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Undertake technical updating to ensure current industry standards are embedded in working practices</w:t>
            </w:r>
          </w:p>
          <w:p w14:paraId="4507DB38" w14:textId="0CF461AD"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Undertake all college mandatory CPD as appropriate to your role</w:t>
            </w:r>
          </w:p>
        </w:tc>
      </w:tr>
      <w:tr w:rsidR="002666C4" w14:paraId="5EF7DEBD" w14:textId="77777777" w:rsidTr="00EB4718">
        <w:tc>
          <w:tcPr>
            <w:tcW w:w="9209" w:type="dxa"/>
          </w:tcPr>
          <w:p w14:paraId="2EFD98CB" w14:textId="77D28B3D" w:rsidR="002666C4" w:rsidRDefault="00E7533F" w:rsidP="00616DB1">
            <w:pPr>
              <w:pStyle w:val="ListParagraph"/>
              <w:numPr>
                <w:ilvl w:val="0"/>
                <w:numId w:val="34"/>
              </w:numPr>
              <w:suppressAutoHyphens/>
              <w:ind w:hanging="695"/>
              <w:jc w:val="both"/>
              <w:rPr>
                <w:rFonts w:ascii="Arial" w:hAnsi="Arial" w:cs="Arial"/>
                <w:b/>
                <w:spacing w:val="-3"/>
                <w:sz w:val="22"/>
                <w:szCs w:val="22"/>
              </w:rPr>
            </w:pPr>
            <w:r>
              <w:br w:type="page"/>
            </w:r>
            <w:r w:rsidR="002666C4">
              <w:rPr>
                <w:rFonts w:ascii="Arial" w:hAnsi="Arial" w:cs="Arial"/>
                <w:b/>
                <w:spacing w:val="-3"/>
                <w:sz w:val="22"/>
                <w:szCs w:val="22"/>
              </w:rPr>
              <w:t>Exceed College standards</w:t>
            </w:r>
          </w:p>
          <w:p w14:paraId="3BE273FB" w14:textId="77777777" w:rsidR="002666C4" w:rsidRDefault="002666C4" w:rsidP="002666C4">
            <w:pPr>
              <w:suppressAutoHyphens/>
              <w:ind w:left="25"/>
              <w:jc w:val="both"/>
              <w:rPr>
                <w:rFonts w:ascii="Arial" w:hAnsi="Arial" w:cs="Arial"/>
                <w:b/>
                <w:spacing w:val="-3"/>
                <w:sz w:val="22"/>
                <w:szCs w:val="22"/>
              </w:rPr>
            </w:pPr>
          </w:p>
          <w:p w14:paraId="1587D752" w14:textId="77777777" w:rsidR="002666C4"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 xml:space="preserve">To promote College sustainability policies and strategies by personal commitment </w:t>
            </w:r>
          </w:p>
          <w:p w14:paraId="1563D429" w14:textId="77777777" w:rsidR="001A392A"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37992974" w14:textId="02FE6E52" w:rsidR="00E7533F" w:rsidRPr="00E7533F" w:rsidRDefault="00E7533F" w:rsidP="00E7533F">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You role model and promote the College values:</w:t>
            </w:r>
          </w:p>
          <w:p w14:paraId="6B432CE3" w14:textId="77777777" w:rsidR="00E7533F" w:rsidRDefault="00E7533F" w:rsidP="00F7430F">
            <w:pPr>
              <w:pStyle w:val="paragraph"/>
              <w:spacing w:before="0" w:beforeAutospacing="0" w:after="0" w:afterAutospacing="0"/>
              <w:textAlignment w:val="baseline"/>
              <w:rPr>
                <w:rStyle w:val="normaltextrun"/>
                <w:bCs/>
                <w:color w:val="000000"/>
              </w:rPr>
            </w:pPr>
          </w:p>
          <w:p w14:paraId="0B1DEB17"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 xml:space="preserve">Professional </w:t>
            </w:r>
            <w:r w:rsidRPr="00BC22DC">
              <w:rPr>
                <w:rFonts w:ascii="Arial" w:eastAsia="Aptos"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15D0971E"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Passionate</w:t>
            </w:r>
            <w:r w:rsidRPr="00BC22DC">
              <w:rPr>
                <w:rFonts w:ascii="Arial" w:eastAsia="Aptos"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7E42117E"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Collaborative</w:t>
            </w:r>
            <w:r w:rsidRPr="00BC22DC">
              <w:rPr>
                <w:rFonts w:ascii="Arial" w:eastAsia="Aptos"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47A6066F" w14:textId="77777777" w:rsidR="00F7430F" w:rsidRPr="00BC22DC" w:rsidRDefault="00F7430F" w:rsidP="00F7430F">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BC22DC">
              <w:rPr>
                <w:rFonts w:ascii="Arial" w:eastAsia="Aptos" w:hAnsi="Arial" w:cs="Arial"/>
                <w:b/>
                <w:bCs/>
                <w:sz w:val="22"/>
                <w:szCs w:val="22"/>
              </w:rPr>
              <w:t>FREDIE</w:t>
            </w:r>
            <w:r w:rsidRPr="00BC22DC">
              <w:rPr>
                <w:rFonts w:ascii="Arial" w:eastAsia="Aptos" w:hAnsi="Arial" w:cs="Arial"/>
                <w:sz w:val="22"/>
                <w:szCs w:val="22"/>
              </w:rPr>
              <w:t xml:space="preserve"> – FREDIE is in our DNA. We will advance Fairness, Respect, Equality, Diversity, Inclusion, and Engagement in everything we do, ensuring a safe, happy, and healthy community where everyone can thrive</w:t>
            </w:r>
            <w:r w:rsidRPr="00BC22DC">
              <w:rPr>
                <w:rStyle w:val="normaltextrun"/>
                <w:rFonts w:ascii="Arial" w:hAnsi="Arial" w:cs="Arial"/>
                <w:color w:val="000000"/>
                <w:sz w:val="22"/>
                <w:szCs w:val="22"/>
              </w:rPr>
              <w:t>.</w:t>
            </w:r>
          </w:p>
          <w:p w14:paraId="287300F1" w14:textId="5572B39F" w:rsidR="00F7430F" w:rsidRPr="00E7533F" w:rsidRDefault="00F7430F" w:rsidP="00F7430F">
            <w:pPr>
              <w:pStyle w:val="paragraph"/>
              <w:spacing w:before="0" w:beforeAutospacing="0" w:after="0" w:afterAutospacing="0"/>
              <w:textAlignment w:val="baseline"/>
              <w:rPr>
                <w:rFonts w:ascii="Arial" w:hAnsi="Arial" w:cs="Arial"/>
                <w:b/>
                <w:spacing w:val="-3"/>
                <w:sz w:val="22"/>
                <w:szCs w:val="22"/>
              </w:rPr>
            </w:pPr>
          </w:p>
        </w:tc>
      </w:tr>
    </w:tbl>
    <w:p w14:paraId="6A2D4873" w14:textId="77777777" w:rsidR="00E7533F" w:rsidRDefault="00E7533F">
      <w:r>
        <w:br w:type="page"/>
      </w:r>
    </w:p>
    <w:tbl>
      <w:tblPr>
        <w:tblStyle w:val="TableGrid"/>
        <w:tblW w:w="9209" w:type="dxa"/>
        <w:tblLook w:val="04A0" w:firstRow="1" w:lastRow="0" w:firstColumn="1" w:lastColumn="0" w:noHBand="0" w:noVBand="1"/>
      </w:tblPr>
      <w:tblGrid>
        <w:gridCol w:w="9209"/>
      </w:tblGrid>
      <w:tr w:rsidR="00E7533F" w14:paraId="16A87C3D" w14:textId="77777777" w:rsidTr="00EB4718">
        <w:tc>
          <w:tcPr>
            <w:tcW w:w="9209" w:type="dxa"/>
          </w:tcPr>
          <w:p w14:paraId="791C8E1B" w14:textId="6C21DD22" w:rsidR="00E7533F" w:rsidRDefault="00E7533F" w:rsidP="00E7533F">
            <w:pPr>
              <w:suppressAutoHyphens/>
              <w:jc w:val="both"/>
              <w:rPr>
                <w:rFonts w:ascii="Arial" w:hAnsi="Arial" w:cs="Arial"/>
                <w:spacing w:val="-3"/>
                <w:sz w:val="22"/>
              </w:rPr>
            </w:pPr>
            <w:r>
              <w:rPr>
                <w:rFonts w:ascii="Arial" w:hAnsi="Arial" w:cs="Arial"/>
                <w:spacing w:val="-3"/>
                <w:sz w:val="22"/>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57848C0E" w14:textId="77777777" w:rsidR="00E7533F" w:rsidRDefault="00E7533F" w:rsidP="00E7533F">
            <w:pPr>
              <w:suppressAutoHyphens/>
              <w:jc w:val="both"/>
              <w:rPr>
                <w:rFonts w:ascii="Arial" w:hAnsi="Arial" w:cs="Arial"/>
                <w:spacing w:val="-3"/>
                <w:sz w:val="22"/>
              </w:rPr>
            </w:pPr>
          </w:p>
          <w:p w14:paraId="12FDE4CF" w14:textId="77777777" w:rsidR="00E7533F" w:rsidRDefault="00E7533F" w:rsidP="00E7533F">
            <w:pPr>
              <w:suppressAutoHyphens/>
              <w:jc w:val="both"/>
              <w:rPr>
                <w:rFonts w:ascii="Arial" w:hAnsi="Arial" w:cs="Arial"/>
                <w:spacing w:val="-3"/>
                <w:sz w:val="22"/>
              </w:rPr>
            </w:pPr>
            <w:r>
              <w:rPr>
                <w:rFonts w:ascii="Arial" w:hAnsi="Arial" w:cs="Arial"/>
                <w:spacing w:val="-3"/>
                <w:sz w:val="22"/>
              </w:rPr>
              <w:t>Actively participate in the Annual Review and Development process in line with individual needs and College strategic plan priorities. Agree objectives with the Line Manager and ensure they are achieved.</w:t>
            </w:r>
          </w:p>
          <w:p w14:paraId="313F8602" w14:textId="77777777" w:rsidR="00E7533F" w:rsidRDefault="00E7533F" w:rsidP="00E7533F">
            <w:pPr>
              <w:suppressAutoHyphens/>
              <w:jc w:val="both"/>
              <w:rPr>
                <w:rFonts w:ascii="Arial" w:hAnsi="Arial" w:cs="Arial"/>
                <w:b/>
                <w:spacing w:val="-3"/>
                <w:sz w:val="22"/>
                <w:szCs w:val="22"/>
              </w:rPr>
            </w:pPr>
          </w:p>
          <w:p w14:paraId="6D04C607" w14:textId="77777777" w:rsidR="00E7533F" w:rsidRDefault="00E7533F" w:rsidP="00E7533F">
            <w:pPr>
              <w:suppressAutoHyphens/>
              <w:jc w:val="both"/>
              <w:rPr>
                <w:rFonts w:ascii="Arial" w:hAnsi="Arial" w:cs="Arial"/>
                <w:spacing w:val="-3"/>
                <w:sz w:val="22"/>
              </w:rPr>
            </w:pPr>
            <w:r>
              <w:rPr>
                <w:rFonts w:ascii="Arial" w:hAnsi="Arial" w:cs="Arial"/>
                <w:spacing w:val="-3"/>
                <w:sz w:val="22"/>
              </w:rPr>
              <w:t>Be responsible for promoting and safeguarding the welfare of children, young people and vulnerable adults at all times in line with the College’s own Safeguarding Policy and practices.</w:t>
            </w:r>
          </w:p>
          <w:p w14:paraId="6B2DE96F" w14:textId="77777777" w:rsidR="00E7533F" w:rsidRDefault="00E7533F" w:rsidP="00E7533F">
            <w:pPr>
              <w:suppressAutoHyphens/>
              <w:jc w:val="both"/>
              <w:rPr>
                <w:rFonts w:ascii="Arial" w:hAnsi="Arial" w:cs="Arial"/>
                <w:spacing w:val="-3"/>
                <w:sz w:val="22"/>
              </w:rPr>
            </w:pPr>
          </w:p>
          <w:p w14:paraId="5B6140EE" w14:textId="77777777" w:rsidR="00E7533F" w:rsidRDefault="00E7533F" w:rsidP="00E7533F">
            <w:pPr>
              <w:suppressAutoHyphens/>
              <w:jc w:val="both"/>
              <w:rPr>
                <w:rFonts w:ascii="Arial" w:hAnsi="Arial" w:cs="Arial"/>
                <w:spacing w:val="-3"/>
                <w:sz w:val="22"/>
              </w:rPr>
            </w:pPr>
            <w:r>
              <w:rPr>
                <w:rFonts w:ascii="Arial" w:hAnsi="Arial" w:cs="Arial"/>
                <w:spacing w:val="-3"/>
                <w:sz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3D04E32C" w14:textId="77777777" w:rsidR="00E7533F" w:rsidRDefault="00E7533F" w:rsidP="00E7533F">
            <w:pPr>
              <w:suppressAutoHyphens/>
              <w:jc w:val="both"/>
              <w:rPr>
                <w:rFonts w:ascii="Arial" w:hAnsi="Arial" w:cs="Arial"/>
                <w:spacing w:val="-3"/>
                <w:sz w:val="22"/>
              </w:rPr>
            </w:pPr>
          </w:p>
          <w:p w14:paraId="7F8BDA5C" w14:textId="77777777" w:rsidR="00E7533F" w:rsidRDefault="00E7533F" w:rsidP="00E7533F">
            <w:pPr>
              <w:suppressAutoHyphens/>
              <w:jc w:val="both"/>
              <w:rPr>
                <w:rFonts w:ascii="Arial" w:hAnsi="Arial" w:cs="Arial"/>
                <w:spacing w:val="-3"/>
                <w:sz w:val="22"/>
              </w:rPr>
            </w:pPr>
            <w:r>
              <w:rPr>
                <w:rFonts w:ascii="Arial" w:hAnsi="Arial" w:cs="Arial"/>
                <w:spacing w:val="-3"/>
                <w:sz w:val="22"/>
              </w:rPr>
              <w:t>Ensure full adherence to and implementation of the Data Protection Act 1998, the General Data Protection Regulations 25 May 2018 and the College Data Protection Policy and Procedure and ensure that employees within their responsibility.</w:t>
            </w:r>
          </w:p>
          <w:p w14:paraId="3344F149" w14:textId="77777777" w:rsidR="00E7533F" w:rsidRDefault="00E7533F" w:rsidP="00E7533F">
            <w:pPr>
              <w:suppressAutoHyphens/>
              <w:jc w:val="both"/>
              <w:rPr>
                <w:rFonts w:ascii="Arial" w:hAnsi="Arial" w:cs="Arial"/>
                <w:spacing w:val="-3"/>
                <w:sz w:val="22"/>
              </w:rPr>
            </w:pPr>
          </w:p>
          <w:p w14:paraId="79218998" w14:textId="76E94CB7" w:rsidR="00E7533F" w:rsidRPr="00E7533F" w:rsidRDefault="00E7533F" w:rsidP="00E7533F">
            <w:pPr>
              <w:suppressAutoHyphens/>
              <w:jc w:val="both"/>
              <w:rPr>
                <w:rFonts w:ascii="Arial" w:hAnsi="Arial" w:cs="Arial"/>
                <w:b/>
                <w:spacing w:val="-3"/>
                <w:sz w:val="22"/>
                <w:szCs w:val="22"/>
              </w:rPr>
            </w:pPr>
            <w:r>
              <w:rPr>
                <w:rFonts w:ascii="Arial" w:hAnsi="Arial" w:cs="Arial"/>
                <w:sz w:val="22"/>
              </w:rPr>
              <w:t>Any other duties that may reasonably be required by Line Management and the Chief Executive &amp; Principal.</w:t>
            </w:r>
          </w:p>
        </w:tc>
      </w:tr>
      <w:tr w:rsidR="00E74B51" w14:paraId="5A360CD3" w14:textId="77777777" w:rsidTr="00E74B51">
        <w:tc>
          <w:tcPr>
            <w:tcW w:w="9209" w:type="dxa"/>
            <w:shd w:val="clear" w:color="auto" w:fill="D9D9D9" w:themeFill="background1" w:themeFillShade="D9"/>
          </w:tcPr>
          <w:p w14:paraId="21231700" w14:textId="1CD1BBA8" w:rsidR="00E74B51" w:rsidRDefault="00E74B51" w:rsidP="00E7533F">
            <w:pPr>
              <w:suppressAutoHyphens/>
              <w:jc w:val="both"/>
              <w:rPr>
                <w:rFonts w:ascii="Arial" w:hAnsi="Arial" w:cs="Arial"/>
                <w:spacing w:val="-3"/>
                <w:sz w:val="22"/>
              </w:rPr>
            </w:pPr>
            <w:r w:rsidRPr="00076420">
              <w:rPr>
                <w:rFonts w:ascii="Arial" w:hAnsi="Arial" w:cs="Arial"/>
                <w:b/>
                <w:spacing w:val="-3"/>
                <w:sz w:val="22"/>
                <w:szCs w:val="22"/>
              </w:rPr>
              <w:t>(B)</w:t>
            </w:r>
            <w:r w:rsidRPr="00076420">
              <w:rPr>
                <w:rFonts w:ascii="Arial" w:hAnsi="Arial" w:cs="Arial"/>
                <w:b/>
                <w:spacing w:val="-3"/>
                <w:sz w:val="22"/>
                <w:szCs w:val="22"/>
              </w:rPr>
              <w:tab/>
              <w:t>KEY TASKS AND RESPONSIBILITIES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9C0269">
              <w:rPr>
                <w:rFonts w:ascii="Arial" w:hAnsi="Arial" w:cs="Arial"/>
                <w:b/>
                <w:spacing w:val="-3"/>
                <w:sz w:val="22"/>
                <w:szCs w:val="22"/>
              </w:rPr>
              <w:t>APPRENTICESHIP &amp; SKILLS</w:t>
            </w:r>
            <w:r w:rsidRPr="00076420">
              <w:rPr>
                <w:rFonts w:ascii="Arial" w:hAnsi="Arial" w:cs="Arial"/>
                <w:b/>
                <w:spacing w:val="-3"/>
                <w:sz w:val="22"/>
                <w:szCs w:val="22"/>
              </w:rPr>
              <w:t xml:space="preserve"> DEPARTMENT</w:t>
            </w:r>
          </w:p>
        </w:tc>
      </w:tr>
      <w:tr w:rsidR="00E74B51" w14:paraId="5D3FDC01" w14:textId="77777777" w:rsidTr="00E74B51">
        <w:tc>
          <w:tcPr>
            <w:tcW w:w="9209" w:type="dxa"/>
            <w:shd w:val="clear" w:color="auto" w:fill="auto"/>
          </w:tcPr>
          <w:p w14:paraId="299FE98C"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Delivery of apprenticeship programmes in Sportsturf (Greenkeeping and Sportsturf</w:t>
            </w:r>
            <w:r>
              <w:rPr>
                <w:rFonts w:ascii="Arial" w:hAnsi="Arial" w:cs="Arial"/>
                <w:spacing w:val="-3"/>
                <w:sz w:val="22"/>
                <w:szCs w:val="22"/>
              </w:rPr>
              <w:t xml:space="preserve"> </w:t>
            </w:r>
            <w:r w:rsidRPr="001C3DEC">
              <w:rPr>
                <w:rFonts w:ascii="Arial" w:hAnsi="Arial" w:cs="Arial"/>
                <w:spacing w:val="-3"/>
                <w:sz w:val="22"/>
                <w:szCs w:val="22"/>
              </w:rPr>
              <w:t>Operative) to learners on courses within the Midlands but delivery may go beyond</w:t>
            </w:r>
            <w:r w:rsidRPr="001C3DEC">
              <w:rPr>
                <w:rFonts w:ascii="Arial" w:hAnsi="Arial" w:cs="Arial"/>
                <w:spacing w:val="-3"/>
                <w:sz w:val="22"/>
                <w:szCs w:val="22"/>
              </w:rPr>
              <w:t xml:space="preserve"> </w:t>
            </w:r>
            <w:r w:rsidRPr="001C3DEC">
              <w:rPr>
                <w:rFonts w:ascii="Arial" w:hAnsi="Arial" w:cs="Arial"/>
                <w:spacing w:val="-3"/>
                <w:sz w:val="22"/>
                <w:szCs w:val="22"/>
              </w:rPr>
              <w:t>this area as part of intervention support. Areas in scope: Leicestershire,</w:t>
            </w:r>
            <w:r>
              <w:rPr>
                <w:rFonts w:ascii="Arial" w:hAnsi="Arial" w:cs="Arial"/>
                <w:spacing w:val="-3"/>
                <w:sz w:val="22"/>
                <w:szCs w:val="22"/>
              </w:rPr>
              <w:t xml:space="preserve"> </w:t>
            </w:r>
            <w:r w:rsidRPr="001C3DEC">
              <w:rPr>
                <w:rFonts w:ascii="Arial" w:hAnsi="Arial" w:cs="Arial"/>
                <w:spacing w:val="-3"/>
                <w:sz w:val="22"/>
                <w:szCs w:val="22"/>
              </w:rPr>
              <w:t>Northamptonshire, Warwickshire, West Midlands, Staffordshire.</w:t>
            </w:r>
          </w:p>
          <w:p w14:paraId="39AE36B7"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Delivery within these areas maybe by group delivery subject to employer approval</w:t>
            </w:r>
            <w:r>
              <w:rPr>
                <w:rFonts w:ascii="Arial" w:hAnsi="Arial" w:cs="Arial"/>
                <w:spacing w:val="-3"/>
                <w:sz w:val="22"/>
                <w:szCs w:val="22"/>
              </w:rPr>
              <w:t xml:space="preserve"> </w:t>
            </w:r>
            <w:r w:rsidRPr="001C3DEC">
              <w:rPr>
                <w:rFonts w:ascii="Arial" w:hAnsi="Arial" w:cs="Arial"/>
                <w:spacing w:val="-3"/>
                <w:sz w:val="22"/>
                <w:szCs w:val="22"/>
              </w:rPr>
              <w:t>and type of Standard.</w:t>
            </w:r>
          </w:p>
          <w:p w14:paraId="490325DC"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Responsible for carrying out a Health &amp; Safety appraisal of the learners’ work place</w:t>
            </w:r>
            <w:r>
              <w:rPr>
                <w:rFonts w:ascii="Arial" w:hAnsi="Arial" w:cs="Arial"/>
                <w:spacing w:val="-3"/>
                <w:sz w:val="22"/>
                <w:szCs w:val="22"/>
              </w:rPr>
              <w:t xml:space="preserve"> </w:t>
            </w:r>
            <w:r w:rsidRPr="001C3DEC">
              <w:rPr>
                <w:rFonts w:ascii="Arial" w:hAnsi="Arial" w:cs="Arial"/>
                <w:spacing w:val="-3"/>
                <w:sz w:val="22"/>
                <w:szCs w:val="22"/>
              </w:rPr>
              <w:t>to ensure it is meeting H&amp;S requirements and providing a safe and supportive</w:t>
            </w:r>
            <w:r>
              <w:rPr>
                <w:rFonts w:ascii="Arial" w:hAnsi="Arial" w:cs="Arial"/>
                <w:spacing w:val="-3"/>
                <w:sz w:val="22"/>
                <w:szCs w:val="22"/>
              </w:rPr>
              <w:t xml:space="preserve"> </w:t>
            </w:r>
            <w:r w:rsidRPr="001C3DEC">
              <w:rPr>
                <w:rFonts w:ascii="Arial" w:hAnsi="Arial" w:cs="Arial"/>
                <w:spacing w:val="-3"/>
                <w:sz w:val="22"/>
                <w:szCs w:val="22"/>
              </w:rPr>
              <w:t>learning environment.</w:t>
            </w:r>
          </w:p>
          <w:p w14:paraId="5315A33D"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Effectively manage a learner caseload of initially 30 moving to 40 following the</w:t>
            </w:r>
            <w:r>
              <w:rPr>
                <w:rFonts w:ascii="Arial" w:hAnsi="Arial" w:cs="Arial"/>
                <w:spacing w:val="-3"/>
                <w:sz w:val="22"/>
                <w:szCs w:val="22"/>
              </w:rPr>
              <w:t xml:space="preserve"> </w:t>
            </w:r>
            <w:r w:rsidRPr="001C3DEC">
              <w:rPr>
                <w:rFonts w:ascii="Arial" w:hAnsi="Arial" w:cs="Arial"/>
                <w:spacing w:val="-3"/>
                <w:sz w:val="22"/>
                <w:szCs w:val="22"/>
              </w:rPr>
              <w:t>required induction and training.</w:t>
            </w:r>
          </w:p>
          <w:p w14:paraId="7CB7E9B9"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Help develop the delivery model for the new Apprenticeship Standards.</w:t>
            </w:r>
          </w:p>
          <w:p w14:paraId="547C885E"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Support and participate in external industry events to enhance the learner</w:t>
            </w:r>
            <w:r>
              <w:rPr>
                <w:rFonts w:ascii="Arial" w:hAnsi="Arial" w:cs="Arial"/>
                <w:spacing w:val="-3"/>
                <w:sz w:val="22"/>
                <w:szCs w:val="22"/>
              </w:rPr>
              <w:t xml:space="preserve"> </w:t>
            </w:r>
            <w:r w:rsidRPr="001C3DEC">
              <w:rPr>
                <w:rFonts w:ascii="Arial" w:hAnsi="Arial" w:cs="Arial"/>
                <w:spacing w:val="-3"/>
                <w:sz w:val="22"/>
                <w:szCs w:val="22"/>
              </w:rPr>
              <w:t>experience.</w:t>
            </w:r>
          </w:p>
          <w:p w14:paraId="55958EDC"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Carry out the assessment of learners and/or support formative assessment activities</w:t>
            </w:r>
            <w:r>
              <w:rPr>
                <w:rFonts w:ascii="Arial" w:hAnsi="Arial" w:cs="Arial"/>
                <w:spacing w:val="-3"/>
                <w:sz w:val="22"/>
                <w:szCs w:val="22"/>
              </w:rPr>
              <w:t xml:space="preserve"> </w:t>
            </w:r>
            <w:r w:rsidRPr="001C3DEC">
              <w:rPr>
                <w:rFonts w:ascii="Arial" w:hAnsi="Arial" w:cs="Arial"/>
                <w:spacing w:val="-3"/>
                <w:sz w:val="22"/>
                <w:szCs w:val="22"/>
              </w:rPr>
              <w:t>to ensure competencies and grades are properly recorded meeting college and</w:t>
            </w:r>
            <w:r>
              <w:rPr>
                <w:rFonts w:ascii="Arial" w:hAnsi="Arial" w:cs="Arial"/>
                <w:spacing w:val="-3"/>
                <w:sz w:val="22"/>
                <w:szCs w:val="22"/>
              </w:rPr>
              <w:t xml:space="preserve"> </w:t>
            </w:r>
            <w:r w:rsidRPr="001C3DEC">
              <w:rPr>
                <w:rFonts w:ascii="Arial" w:hAnsi="Arial" w:cs="Arial"/>
                <w:spacing w:val="-3"/>
                <w:sz w:val="22"/>
                <w:szCs w:val="22"/>
              </w:rPr>
              <w:t>national standards.</w:t>
            </w:r>
          </w:p>
          <w:p w14:paraId="36DBAB64" w14:textId="77777777" w:rsid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Take an active part in the development of the College VLE site to support and</w:t>
            </w:r>
            <w:r>
              <w:rPr>
                <w:rFonts w:ascii="Arial" w:hAnsi="Arial" w:cs="Arial"/>
                <w:spacing w:val="-3"/>
                <w:sz w:val="22"/>
                <w:szCs w:val="22"/>
              </w:rPr>
              <w:t xml:space="preserve"> </w:t>
            </w:r>
            <w:r w:rsidRPr="001C3DEC">
              <w:rPr>
                <w:rFonts w:ascii="Arial" w:hAnsi="Arial" w:cs="Arial"/>
                <w:spacing w:val="-3"/>
                <w:sz w:val="22"/>
                <w:szCs w:val="22"/>
              </w:rPr>
              <w:t>enhance the quality of the apprentice programme.</w:t>
            </w:r>
          </w:p>
          <w:p w14:paraId="1C9362BE" w14:textId="3D29B7EC" w:rsidR="00E74B51" w:rsidRPr="001C3DEC" w:rsidRDefault="001C3DEC" w:rsidP="001C3DEC">
            <w:pPr>
              <w:pStyle w:val="ListParagraph"/>
              <w:numPr>
                <w:ilvl w:val="0"/>
                <w:numId w:val="42"/>
              </w:numPr>
              <w:tabs>
                <w:tab w:val="left" w:pos="1134"/>
              </w:tabs>
              <w:suppressAutoHyphens/>
              <w:jc w:val="both"/>
              <w:rPr>
                <w:rFonts w:ascii="Arial" w:hAnsi="Arial" w:cs="Arial"/>
                <w:spacing w:val="-3"/>
                <w:sz w:val="22"/>
                <w:szCs w:val="22"/>
              </w:rPr>
            </w:pPr>
            <w:r w:rsidRPr="001C3DEC">
              <w:rPr>
                <w:rFonts w:ascii="Arial" w:hAnsi="Arial" w:cs="Arial"/>
                <w:spacing w:val="-3"/>
                <w:sz w:val="22"/>
                <w:szCs w:val="22"/>
              </w:rPr>
              <w:t>To devise and deliver programmes of learning to both individuals and groups of a</w:t>
            </w:r>
            <w:r>
              <w:rPr>
                <w:rFonts w:ascii="Arial" w:hAnsi="Arial" w:cs="Arial"/>
                <w:spacing w:val="-3"/>
                <w:sz w:val="22"/>
                <w:szCs w:val="22"/>
              </w:rPr>
              <w:t xml:space="preserve"> </w:t>
            </w:r>
            <w:r w:rsidRPr="001C3DEC">
              <w:rPr>
                <w:rFonts w:ascii="Arial" w:hAnsi="Arial" w:cs="Arial"/>
                <w:spacing w:val="-3"/>
                <w:sz w:val="22"/>
                <w:szCs w:val="22"/>
              </w:rPr>
              <w:t>high standard, meeting the needs of individuals and programme requirements.</w:t>
            </w:r>
          </w:p>
        </w:tc>
      </w:tr>
    </w:tbl>
    <w:p w14:paraId="0C414317" w14:textId="77777777" w:rsidR="00E74B51" w:rsidRDefault="00E74B51">
      <w:r>
        <w:br w:type="page"/>
      </w:r>
    </w:p>
    <w:tbl>
      <w:tblPr>
        <w:tblStyle w:val="TableGrid"/>
        <w:tblW w:w="9209" w:type="dxa"/>
        <w:tblLook w:val="04A0" w:firstRow="1" w:lastRow="0" w:firstColumn="1" w:lastColumn="0" w:noHBand="0" w:noVBand="1"/>
      </w:tblPr>
      <w:tblGrid>
        <w:gridCol w:w="9209"/>
      </w:tblGrid>
      <w:tr w:rsidR="00E74B51" w14:paraId="2C652704" w14:textId="77777777" w:rsidTr="00E74B51">
        <w:tc>
          <w:tcPr>
            <w:tcW w:w="9209" w:type="dxa"/>
            <w:shd w:val="clear" w:color="auto" w:fill="auto"/>
          </w:tcPr>
          <w:p w14:paraId="1F2C766E"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lastRenderedPageBreak/>
              <w:t>Be actively involved in the initial assessment and skills scan of learners in order to establish an effective individualised learning programme.</w:t>
            </w:r>
          </w:p>
          <w:p w14:paraId="07C82904"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Communicate learner cohort progress to other areas as required and keep areas informed of individual learners through recognised channels</w:t>
            </w:r>
          </w:p>
          <w:p w14:paraId="24DA23C5"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involved in the planning and implementation of examinations and internal assessments</w:t>
            </w:r>
          </w:p>
          <w:p w14:paraId="5F9B0193"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Invigilate exams and internal assessments as required by Line Manager</w:t>
            </w:r>
          </w:p>
          <w:p w14:paraId="2F0D4D8F" w14:textId="3F96838B" w:rsidR="00E74B51" w:rsidRPr="00076420" w:rsidRDefault="00E74B51" w:rsidP="00E74B51">
            <w:pPr>
              <w:tabs>
                <w:tab w:val="left" w:pos="1134"/>
              </w:tabs>
              <w:suppressAutoHyphens/>
              <w:jc w:val="both"/>
              <w:rPr>
                <w:rFonts w:ascii="Arial" w:hAnsi="Arial" w:cs="Arial"/>
                <w:spacing w:val="-3"/>
                <w:sz w:val="22"/>
                <w:szCs w:val="22"/>
              </w:rPr>
            </w:pPr>
          </w:p>
        </w:tc>
      </w:tr>
    </w:tbl>
    <w:p w14:paraId="23DE523C" w14:textId="16BAF66D" w:rsidR="00135C16" w:rsidRDefault="00E74B51" w:rsidP="00D71056">
      <w:pPr>
        <w:pStyle w:val="BodyText"/>
        <w:rPr>
          <w:rFonts w:ascii="Arial" w:hAnsi="Arial" w:cs="Arial"/>
          <w:b/>
          <w:bCs/>
          <w:sz w:val="22"/>
          <w:szCs w:val="22"/>
        </w:rPr>
      </w:pPr>
      <w:r>
        <w:rPr>
          <w:rFonts w:ascii="Arial" w:hAnsi="Arial" w:cs="Arial"/>
          <w:b/>
          <w:bCs/>
          <w:sz w:val="22"/>
          <w:szCs w:val="22"/>
        </w:rPr>
        <w:tab/>
      </w:r>
    </w:p>
    <w:p w14:paraId="78BC5451" w14:textId="6BFB92B9" w:rsidR="009B5399" w:rsidRDefault="009B5399"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52E56223" w14:textId="208EC9CB" w:rsidR="00CA6A1D" w:rsidRDefault="001C3DEC" w:rsidP="00F16B16">
      <w:pPr>
        <w:pStyle w:val="BodyText"/>
        <w:ind w:right="-567"/>
        <w:rPr>
          <w:rFonts w:ascii="Arial" w:hAnsi="Arial" w:cs="Arial"/>
          <w:sz w:val="22"/>
          <w:szCs w:val="22"/>
        </w:rPr>
      </w:pPr>
      <w:r w:rsidRPr="001C3DEC">
        <w:rPr>
          <w:rFonts w:ascii="Arial" w:hAnsi="Arial" w:cs="Arial"/>
          <w:sz w:val="22"/>
          <w:szCs w:val="22"/>
        </w:rPr>
        <w:t>The position is to support apprentices around various counties in the Midlands area. This is a field-based role where the tutor works from home, supported by the College. There is a requirement to attend Apprenticeship and Skills development days at the Preston campus which take place 3 to 4 times per year (Subsistence and accommodation provided). It may be the case that from time to time you may work collaboratively with other tutors or delivery from specific locations (Placed based Education). Occasionally you may be asked to work out of area for business reasons in which case accommodation will be provided.</w:t>
      </w:r>
    </w:p>
    <w:p w14:paraId="5607C045" w14:textId="77777777" w:rsidR="001C3DEC" w:rsidRDefault="001C3DEC" w:rsidP="00F16B16">
      <w:pPr>
        <w:pStyle w:val="BodyText"/>
        <w:ind w:right="-567"/>
        <w:rPr>
          <w:rFonts w:ascii="Arial" w:hAnsi="Arial" w:cs="Arial"/>
          <w:sz w:val="22"/>
          <w:szCs w:val="22"/>
        </w:rPr>
      </w:pPr>
    </w:p>
    <w:p w14:paraId="353F6300" w14:textId="77777777" w:rsidR="00CA6A1D" w:rsidRPr="00BC7C4D" w:rsidRDefault="00CA6A1D" w:rsidP="00F16B16">
      <w:pPr>
        <w:pStyle w:val="BodyText"/>
        <w:ind w:right="-567"/>
        <w:rPr>
          <w:rFonts w:ascii="Arial" w:hAnsi="Arial" w:cs="Arial"/>
          <w:b/>
          <w:bCs/>
          <w:sz w:val="22"/>
          <w:szCs w:val="22"/>
        </w:rPr>
      </w:pPr>
      <w:r w:rsidRPr="00BC7C4D">
        <w:rPr>
          <w:rFonts w:ascii="Arial" w:hAnsi="Arial" w:cs="Arial"/>
          <w:b/>
          <w:bCs/>
          <w:sz w:val="22"/>
          <w:szCs w:val="22"/>
        </w:rPr>
        <w:t>Qualifications to be delivered</w:t>
      </w:r>
    </w:p>
    <w:p w14:paraId="07547A01" w14:textId="267B6BB8" w:rsidR="00D71056" w:rsidRPr="00BC7C4D" w:rsidRDefault="00BC7C4D" w:rsidP="009C7E2F">
      <w:pPr>
        <w:pStyle w:val="BodyText"/>
        <w:numPr>
          <w:ilvl w:val="0"/>
          <w:numId w:val="41"/>
        </w:numPr>
        <w:rPr>
          <w:rFonts w:ascii="Arial" w:hAnsi="Arial" w:cs="Arial"/>
          <w:sz w:val="22"/>
          <w:szCs w:val="22"/>
        </w:rPr>
      </w:pPr>
      <w:r w:rsidRPr="00BC7C4D">
        <w:rPr>
          <w:rFonts w:ascii="Arial" w:hAnsi="Arial" w:cs="Arial"/>
          <w:sz w:val="22"/>
          <w:szCs w:val="22"/>
        </w:rPr>
        <w:t>L2 Golf Greenkeeper</w:t>
      </w:r>
    </w:p>
    <w:p w14:paraId="28025F70" w14:textId="6190FFEC" w:rsidR="009C7E2F" w:rsidRPr="00BC7C4D" w:rsidRDefault="00BC7C4D" w:rsidP="009C7E2F">
      <w:pPr>
        <w:pStyle w:val="BodyText"/>
        <w:numPr>
          <w:ilvl w:val="0"/>
          <w:numId w:val="41"/>
        </w:numPr>
        <w:rPr>
          <w:rFonts w:ascii="Arial" w:hAnsi="Arial" w:cs="Arial"/>
          <w:sz w:val="22"/>
          <w:szCs w:val="22"/>
        </w:rPr>
      </w:pPr>
      <w:r>
        <w:rPr>
          <w:rFonts w:ascii="Arial" w:hAnsi="Arial" w:cs="Arial"/>
          <w:sz w:val="22"/>
          <w:szCs w:val="22"/>
        </w:rPr>
        <w:t>L2 Sportsturf Operative</w:t>
      </w:r>
    </w:p>
    <w:p w14:paraId="323398B1" w14:textId="10125D3E" w:rsidR="00D42F19" w:rsidRPr="00D42F19" w:rsidRDefault="00BC7C4D" w:rsidP="00D42F19">
      <w:pPr>
        <w:pStyle w:val="BodyText"/>
        <w:numPr>
          <w:ilvl w:val="0"/>
          <w:numId w:val="41"/>
        </w:numPr>
        <w:rPr>
          <w:rFonts w:ascii="Arial" w:hAnsi="Arial" w:cs="Arial"/>
          <w:sz w:val="22"/>
          <w:szCs w:val="22"/>
        </w:rPr>
      </w:pPr>
      <w:r>
        <w:rPr>
          <w:rFonts w:ascii="Arial" w:hAnsi="Arial" w:cs="Arial"/>
          <w:sz w:val="22"/>
          <w:szCs w:val="22"/>
        </w:rPr>
        <w:t>L3 Advanced Sportsturf Technician</w:t>
      </w:r>
    </w:p>
    <w:p w14:paraId="5793140B" w14:textId="4F4E22E3" w:rsidR="009C7E2F" w:rsidRPr="00BC7C4D" w:rsidRDefault="00BC7C4D" w:rsidP="009C7E2F">
      <w:pPr>
        <w:pStyle w:val="BodyText"/>
        <w:numPr>
          <w:ilvl w:val="0"/>
          <w:numId w:val="41"/>
        </w:numPr>
        <w:rPr>
          <w:rFonts w:ascii="Arial" w:hAnsi="Arial" w:cs="Arial"/>
          <w:sz w:val="22"/>
          <w:szCs w:val="22"/>
        </w:rPr>
      </w:pPr>
      <w:r>
        <w:rPr>
          <w:rFonts w:ascii="Arial" w:hAnsi="Arial" w:cs="Arial"/>
          <w:sz w:val="22"/>
          <w:szCs w:val="22"/>
        </w:rPr>
        <w:t>L5 Golf Course Manager (Depending on experience and qualifications)</w:t>
      </w:r>
    </w:p>
    <w:p w14:paraId="5A60474D" w14:textId="77777777" w:rsidR="009C7E2F" w:rsidRPr="00076420" w:rsidRDefault="009C7E2F" w:rsidP="009C7E2F">
      <w:pPr>
        <w:pStyle w:val="BodyText"/>
        <w:ind w:left="720"/>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5621499F"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r w:rsidR="00547038" w:rsidRPr="00076420">
        <w:rPr>
          <w:rFonts w:ascii="Arial" w:hAnsi="Arial" w:cs="Arial"/>
          <w:sz w:val="22"/>
          <w:szCs w:val="22"/>
        </w:rPr>
        <w:t>present and</w:t>
      </w:r>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69366E16"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5043CB0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07459315"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6537F28F"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2F1DBB6" w14:textId="77777777" w:rsidTr="00C24370">
        <w:tc>
          <w:tcPr>
            <w:tcW w:w="5812" w:type="dxa"/>
            <w:tcBorders>
              <w:bottom w:val="single" w:sz="4" w:space="0" w:color="000000"/>
            </w:tcBorders>
          </w:tcPr>
          <w:p w14:paraId="324BBFE3"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Significant industry experience in a related subject.</w:t>
            </w:r>
          </w:p>
          <w:p w14:paraId="5CD30F0B"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Subject related qualification at level 3 or above</w:t>
            </w:r>
          </w:p>
          <w:p w14:paraId="06528285" w14:textId="77777777" w:rsidR="00BB4DD2" w:rsidRDefault="00BB4DD2" w:rsidP="00BB4DD2">
            <w:pPr>
              <w:suppressAutoHyphens/>
              <w:jc w:val="both"/>
              <w:rPr>
                <w:rFonts w:ascii="Arial" w:hAnsi="Arial" w:cs="Arial"/>
                <w:spacing w:val="-3"/>
                <w:sz w:val="22"/>
                <w:szCs w:val="22"/>
              </w:rPr>
            </w:pPr>
            <w:r w:rsidRPr="00076420">
              <w:rPr>
                <w:rFonts w:ascii="Arial" w:hAnsi="Arial" w:cs="Arial"/>
                <w:spacing w:val="-3"/>
                <w:sz w:val="22"/>
                <w:szCs w:val="22"/>
              </w:rPr>
              <w:t>Teaching qu</w:t>
            </w:r>
            <w:r>
              <w:rPr>
                <w:rFonts w:ascii="Arial" w:hAnsi="Arial" w:cs="Arial"/>
                <w:spacing w:val="-3"/>
                <w:sz w:val="22"/>
                <w:szCs w:val="22"/>
              </w:rPr>
              <w:t xml:space="preserve">alification e.g. CET’P, PTTLLS </w:t>
            </w:r>
            <w:r w:rsidRPr="00076420">
              <w:rPr>
                <w:rFonts w:ascii="Arial" w:hAnsi="Arial" w:cs="Arial"/>
                <w:spacing w:val="-3"/>
                <w:sz w:val="22"/>
                <w:szCs w:val="22"/>
              </w:rPr>
              <w:t>or equivalent (A)</w:t>
            </w:r>
          </w:p>
          <w:p w14:paraId="7C436E4A" w14:textId="35BA0145" w:rsidR="00ED7159" w:rsidRDefault="00ED7159" w:rsidP="00ED7159">
            <w:pPr>
              <w:suppressAutoHyphens/>
              <w:jc w:val="both"/>
              <w:rPr>
                <w:rFonts w:ascii="Arial" w:hAnsi="Arial" w:cs="Arial"/>
                <w:spacing w:val="-3"/>
                <w:sz w:val="22"/>
                <w:szCs w:val="22"/>
              </w:rPr>
            </w:pPr>
            <w:r>
              <w:rPr>
                <w:rFonts w:ascii="Arial" w:hAnsi="Arial" w:cs="Arial"/>
                <w:spacing w:val="-3"/>
                <w:sz w:val="22"/>
                <w:szCs w:val="22"/>
              </w:rPr>
              <w:t xml:space="preserve">Or willing to work towards a teaching qualification within agreed time period - CET’P, PTTLLS </w:t>
            </w:r>
            <w:r w:rsidRPr="00076420">
              <w:rPr>
                <w:rFonts w:ascii="Arial" w:hAnsi="Arial" w:cs="Arial"/>
                <w:spacing w:val="-3"/>
                <w:sz w:val="22"/>
                <w:szCs w:val="22"/>
              </w:rPr>
              <w:t>or equivalent</w:t>
            </w:r>
            <w:r>
              <w:rPr>
                <w:rFonts w:ascii="Arial" w:hAnsi="Arial" w:cs="Arial"/>
                <w:spacing w:val="-3"/>
                <w:sz w:val="22"/>
                <w:szCs w:val="22"/>
              </w:rPr>
              <w:t xml:space="preserve">  (A)</w:t>
            </w:r>
          </w:p>
          <w:p w14:paraId="4BC72589" w14:textId="460944A2" w:rsidR="009D08F5" w:rsidRDefault="009D08F5" w:rsidP="009D08F5">
            <w:pPr>
              <w:suppressAutoHyphens/>
              <w:jc w:val="both"/>
              <w:rPr>
                <w:rFonts w:ascii="Arial" w:hAnsi="Arial" w:cs="Arial"/>
                <w:spacing w:val="-3"/>
                <w:sz w:val="22"/>
                <w:szCs w:val="22"/>
              </w:rPr>
            </w:pPr>
            <w:r>
              <w:rPr>
                <w:rFonts w:ascii="Arial" w:hAnsi="Arial" w:cs="Arial"/>
                <w:spacing w:val="-3"/>
                <w:sz w:val="22"/>
                <w:szCs w:val="22"/>
              </w:rPr>
              <w:t>Assessor award TAQA or equivalent - Or willing to work towards a teaching qualification within agreed time period</w:t>
            </w:r>
          </w:p>
          <w:p w14:paraId="14C247A6" w14:textId="77777777" w:rsidR="00ED7159" w:rsidRPr="00076420" w:rsidRDefault="00ED7159" w:rsidP="00BB4DD2">
            <w:pPr>
              <w:suppressAutoHyphens/>
              <w:jc w:val="both"/>
              <w:rPr>
                <w:rFonts w:ascii="Arial" w:hAnsi="Arial" w:cs="Arial"/>
                <w:spacing w:val="-3"/>
                <w:sz w:val="22"/>
                <w:szCs w:val="22"/>
              </w:rPr>
            </w:pPr>
          </w:p>
          <w:p w14:paraId="26352D7F" w14:textId="7B122D7C" w:rsidR="00BB4DD2" w:rsidRDefault="00BB4DD2" w:rsidP="00BB4DD2">
            <w:pPr>
              <w:suppressAutoHyphens/>
              <w:jc w:val="both"/>
              <w:rPr>
                <w:rFonts w:ascii="Arial" w:hAnsi="Arial" w:cs="Arial"/>
                <w:spacing w:val="-3"/>
                <w:sz w:val="22"/>
                <w:szCs w:val="22"/>
              </w:rPr>
            </w:pPr>
            <w:r>
              <w:rPr>
                <w:rFonts w:ascii="Arial" w:hAnsi="Arial" w:cs="Arial"/>
                <w:spacing w:val="-3"/>
                <w:sz w:val="22"/>
                <w:szCs w:val="19"/>
              </w:rPr>
              <w:t xml:space="preserve">GCSE, or equivalent, </w:t>
            </w:r>
            <w:r w:rsidRPr="00076420">
              <w:rPr>
                <w:rFonts w:ascii="Arial" w:hAnsi="Arial" w:cs="Arial"/>
                <w:spacing w:val="-3"/>
                <w:sz w:val="22"/>
                <w:szCs w:val="22"/>
              </w:rPr>
              <w:t>at Grade C or above or Level 2, or equivalent English and ma</w:t>
            </w:r>
            <w:r>
              <w:rPr>
                <w:rFonts w:ascii="Arial" w:hAnsi="Arial" w:cs="Arial"/>
                <w:spacing w:val="-3"/>
                <w:sz w:val="22"/>
                <w:szCs w:val="22"/>
              </w:rPr>
              <w:t xml:space="preserve">ths </w:t>
            </w:r>
            <w:r w:rsidRPr="00076420">
              <w:rPr>
                <w:rFonts w:ascii="Arial" w:hAnsi="Arial" w:cs="Arial"/>
                <w:spacing w:val="-3"/>
                <w:sz w:val="22"/>
                <w:szCs w:val="22"/>
              </w:rPr>
              <w:t>(A)</w:t>
            </w:r>
            <w:r w:rsidR="00ED7159">
              <w:rPr>
                <w:rFonts w:ascii="Arial" w:hAnsi="Arial" w:cs="Arial"/>
                <w:spacing w:val="-3"/>
                <w:sz w:val="22"/>
                <w:szCs w:val="22"/>
              </w:rPr>
              <w:t xml:space="preserve"> or Willing to work towards </w:t>
            </w:r>
            <w:r w:rsidR="00ED7159" w:rsidRPr="00076420">
              <w:rPr>
                <w:rFonts w:ascii="Arial" w:hAnsi="Arial" w:cs="Arial"/>
                <w:spacing w:val="-3"/>
                <w:sz w:val="22"/>
                <w:szCs w:val="22"/>
              </w:rPr>
              <w:t>GCSE at Grade C or above or Level 2, or equivalent English and m</w:t>
            </w:r>
            <w:r w:rsidR="00ED7159">
              <w:rPr>
                <w:rFonts w:ascii="Arial" w:hAnsi="Arial" w:cs="Arial"/>
                <w:spacing w:val="-3"/>
                <w:sz w:val="22"/>
                <w:szCs w:val="22"/>
              </w:rPr>
              <w:t xml:space="preserve">aths or </w:t>
            </w:r>
            <w:r w:rsidR="00ED7159" w:rsidRPr="00076420">
              <w:rPr>
                <w:rFonts w:ascii="Arial" w:hAnsi="Arial" w:cs="Arial"/>
                <w:spacing w:val="-3"/>
                <w:sz w:val="22"/>
                <w:szCs w:val="22"/>
              </w:rPr>
              <w:t>(A)</w:t>
            </w:r>
          </w:p>
          <w:p w14:paraId="462313E0" w14:textId="77777777" w:rsidR="00ED7159" w:rsidRDefault="00ED7159" w:rsidP="00BB4DD2">
            <w:pPr>
              <w:suppressAutoHyphens/>
              <w:jc w:val="both"/>
              <w:rPr>
                <w:rFonts w:ascii="Arial" w:hAnsi="Arial" w:cs="Arial"/>
                <w:spacing w:val="-3"/>
                <w:sz w:val="22"/>
                <w:szCs w:val="22"/>
              </w:rPr>
            </w:pPr>
          </w:p>
          <w:p w14:paraId="4B8C0673" w14:textId="0367F4B2"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Level 2 Health &amp; Safety in the Workplace.</w:t>
            </w:r>
          </w:p>
          <w:p w14:paraId="20514CE4" w14:textId="23F8AF67" w:rsidR="00BB4DD2" w:rsidRPr="00ED7159" w:rsidRDefault="00BB4DD2" w:rsidP="00BB4DD2">
            <w:pPr>
              <w:suppressAutoHyphens/>
              <w:jc w:val="both"/>
              <w:rPr>
                <w:rFonts w:ascii="Arial" w:hAnsi="Arial" w:cs="Arial"/>
                <w:b/>
                <w:spacing w:val="-3"/>
                <w:sz w:val="22"/>
                <w:szCs w:val="22"/>
              </w:rPr>
            </w:pPr>
            <w:r w:rsidRPr="000B14C0">
              <w:rPr>
                <w:rFonts w:ascii="Arial" w:hAnsi="Arial" w:cs="Arial"/>
                <w:b/>
                <w:spacing w:val="-3"/>
                <w:sz w:val="22"/>
                <w:szCs w:val="22"/>
              </w:rPr>
              <w:t>OR</w:t>
            </w:r>
          </w:p>
          <w:p w14:paraId="144E766B"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Willing to work-towards L2 H&amp;S.</w:t>
            </w:r>
          </w:p>
          <w:p w14:paraId="0D3CDFB5" w14:textId="22A9844B" w:rsidR="00AF368A" w:rsidRPr="00B61098" w:rsidRDefault="00AF368A" w:rsidP="00BB4DD2">
            <w:pPr>
              <w:suppressAutoHyphens/>
              <w:jc w:val="both"/>
              <w:rPr>
                <w:rFonts w:ascii="Arial" w:hAnsi="Arial" w:cs="Arial"/>
                <w:color w:val="FF0000"/>
                <w:spacing w:val="-3"/>
                <w:sz w:val="22"/>
                <w:szCs w:val="22"/>
              </w:rPr>
            </w:pPr>
          </w:p>
        </w:tc>
        <w:tc>
          <w:tcPr>
            <w:tcW w:w="4394" w:type="dxa"/>
            <w:tcBorders>
              <w:bottom w:val="single" w:sz="4" w:space="0" w:color="000000"/>
            </w:tcBorders>
          </w:tcPr>
          <w:p w14:paraId="6DFB9E20" w14:textId="77777777" w:rsidR="00354D25" w:rsidRDefault="00354D25" w:rsidP="00C24370">
            <w:pPr>
              <w:suppressAutoHyphens/>
              <w:jc w:val="both"/>
              <w:rPr>
                <w:rFonts w:ascii="Arial" w:hAnsi="Arial" w:cs="Arial"/>
                <w:spacing w:val="-3"/>
                <w:sz w:val="22"/>
                <w:szCs w:val="22"/>
              </w:rPr>
            </w:pPr>
          </w:p>
          <w:p w14:paraId="2F5E30A9" w14:textId="77777777" w:rsidR="00AF368A" w:rsidRDefault="00B61098" w:rsidP="00C24370">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14:paraId="5B9D4B53" w14:textId="77777777" w:rsidR="00AF368A" w:rsidRDefault="00B61098" w:rsidP="002064CC">
            <w:pPr>
              <w:suppressAutoHyphens/>
              <w:jc w:val="both"/>
              <w:rPr>
                <w:rFonts w:ascii="Arial" w:hAnsi="Arial" w:cs="Arial"/>
                <w:spacing w:val="-3"/>
                <w:sz w:val="22"/>
                <w:szCs w:val="22"/>
              </w:rPr>
            </w:pPr>
            <w:r>
              <w:rPr>
                <w:rFonts w:ascii="Arial" w:hAnsi="Arial" w:cs="Arial"/>
                <w:spacing w:val="-3"/>
                <w:sz w:val="22"/>
                <w:szCs w:val="22"/>
              </w:rPr>
              <w:t>Me</w:t>
            </w:r>
            <w:r w:rsidR="00877A52">
              <w:rPr>
                <w:rFonts w:ascii="Arial" w:hAnsi="Arial" w:cs="Arial"/>
                <w:spacing w:val="-3"/>
                <w:sz w:val="22"/>
                <w:szCs w:val="22"/>
              </w:rPr>
              <w:t>mbership of a professional body</w:t>
            </w:r>
          </w:p>
          <w:p w14:paraId="70DF9E56" w14:textId="77777777" w:rsidR="006E1560" w:rsidRDefault="006E1560" w:rsidP="002064CC">
            <w:pPr>
              <w:suppressAutoHyphens/>
              <w:jc w:val="both"/>
              <w:rPr>
                <w:rFonts w:ascii="Arial" w:hAnsi="Arial" w:cs="Arial"/>
                <w:spacing w:val="-3"/>
                <w:sz w:val="22"/>
                <w:szCs w:val="22"/>
              </w:rPr>
            </w:pPr>
          </w:p>
          <w:p w14:paraId="2BF963BD" w14:textId="782D34EB" w:rsidR="006E1560" w:rsidRPr="00076420" w:rsidRDefault="006E1560" w:rsidP="006E1560">
            <w:pPr>
              <w:suppressAutoHyphens/>
              <w:jc w:val="both"/>
              <w:rPr>
                <w:rFonts w:ascii="Arial" w:hAnsi="Arial" w:cs="Arial"/>
                <w:spacing w:val="-3"/>
                <w:sz w:val="22"/>
                <w:szCs w:val="22"/>
              </w:rPr>
            </w:pPr>
            <w:r w:rsidRPr="00076420">
              <w:rPr>
                <w:rFonts w:ascii="Arial" w:hAnsi="Arial" w:cs="Arial"/>
                <w:spacing w:val="-3"/>
                <w:sz w:val="22"/>
                <w:szCs w:val="22"/>
              </w:rPr>
              <w:t xml:space="preserve">Teaching qualification e.g. PGCE / Cert Ed </w:t>
            </w:r>
            <w:r w:rsidR="009D08F5">
              <w:rPr>
                <w:rFonts w:ascii="Arial" w:hAnsi="Arial" w:cs="Arial"/>
                <w:spacing w:val="-3"/>
                <w:sz w:val="22"/>
                <w:szCs w:val="22"/>
              </w:rPr>
              <w:t xml:space="preserve">L5 Learning and skills </w:t>
            </w:r>
            <w:r w:rsidRPr="00076420">
              <w:rPr>
                <w:rFonts w:ascii="Arial" w:hAnsi="Arial" w:cs="Arial"/>
                <w:spacing w:val="-3"/>
                <w:sz w:val="22"/>
                <w:szCs w:val="22"/>
              </w:rPr>
              <w:t>or equivalent (A)</w:t>
            </w:r>
          </w:p>
          <w:p w14:paraId="02003E2F" w14:textId="202C58A0" w:rsidR="00ED7159" w:rsidRDefault="00ED7159" w:rsidP="002064CC">
            <w:pPr>
              <w:suppressAutoHyphens/>
              <w:jc w:val="both"/>
              <w:rPr>
                <w:rFonts w:ascii="Arial" w:hAnsi="Arial" w:cs="Arial"/>
                <w:spacing w:val="-3"/>
                <w:sz w:val="22"/>
                <w:szCs w:val="22"/>
              </w:rPr>
            </w:pPr>
          </w:p>
          <w:p w14:paraId="2A18E8CA" w14:textId="77777777" w:rsidR="00B61098" w:rsidRDefault="00FE6FDB" w:rsidP="00B61098">
            <w:pPr>
              <w:suppressAutoHyphens/>
              <w:rPr>
                <w:rFonts w:ascii="Arial" w:hAnsi="Arial" w:cs="Arial"/>
                <w:spacing w:val="-3"/>
                <w:sz w:val="22"/>
                <w:szCs w:val="22"/>
              </w:rPr>
            </w:pPr>
            <w:r>
              <w:rPr>
                <w:rFonts w:ascii="Arial" w:hAnsi="Arial" w:cs="Arial"/>
                <w:spacing w:val="-3"/>
                <w:sz w:val="22"/>
                <w:szCs w:val="22"/>
              </w:rPr>
              <w:t>Internal verification qualification i.e. D34, V1, IQA level 4.</w:t>
            </w:r>
          </w:p>
          <w:p w14:paraId="144A5D23" w14:textId="77777777" w:rsidR="005839D4" w:rsidRDefault="005839D4" w:rsidP="00B61098">
            <w:pPr>
              <w:suppressAutoHyphens/>
              <w:rPr>
                <w:rFonts w:ascii="Arial" w:hAnsi="Arial" w:cs="Arial"/>
                <w:spacing w:val="-3"/>
                <w:sz w:val="22"/>
                <w:szCs w:val="22"/>
              </w:rPr>
            </w:pPr>
          </w:p>
          <w:p w14:paraId="474CF5C0" w14:textId="6A8FC8DF" w:rsidR="005839D4" w:rsidRDefault="00554532" w:rsidP="00B61098">
            <w:pPr>
              <w:suppressAutoHyphens/>
              <w:rPr>
                <w:rFonts w:ascii="Arial" w:hAnsi="Arial" w:cs="Arial"/>
                <w:spacing w:val="-3"/>
                <w:sz w:val="22"/>
                <w:szCs w:val="22"/>
              </w:rPr>
            </w:pPr>
            <w:r>
              <w:rPr>
                <w:rFonts w:ascii="Arial" w:hAnsi="Arial" w:cs="Arial"/>
                <w:spacing w:val="-3"/>
                <w:sz w:val="22"/>
                <w:szCs w:val="22"/>
              </w:rPr>
              <w:t>Higher level Sportsturf/Horticulture</w:t>
            </w:r>
            <w:r w:rsidR="005839D4">
              <w:rPr>
                <w:rFonts w:ascii="Arial" w:hAnsi="Arial" w:cs="Arial"/>
                <w:spacing w:val="-3"/>
                <w:sz w:val="22"/>
                <w:szCs w:val="22"/>
              </w:rPr>
              <w:t xml:space="preserve"> qualification</w:t>
            </w:r>
            <w:r w:rsidR="009E12A7">
              <w:rPr>
                <w:rFonts w:ascii="Arial" w:hAnsi="Arial" w:cs="Arial"/>
                <w:spacing w:val="-3"/>
                <w:sz w:val="22"/>
                <w:szCs w:val="22"/>
              </w:rPr>
              <w:t xml:space="preserve"> NVQ L4</w:t>
            </w:r>
            <w:r w:rsidR="001D64E7">
              <w:rPr>
                <w:rFonts w:ascii="Arial" w:hAnsi="Arial" w:cs="Arial"/>
                <w:spacing w:val="-3"/>
                <w:sz w:val="22"/>
                <w:szCs w:val="22"/>
              </w:rPr>
              <w:t xml:space="preserve">, L5 Apprenticeship, </w:t>
            </w:r>
            <w:proofErr w:type="spellStart"/>
            <w:r w:rsidR="009E12A7">
              <w:rPr>
                <w:rFonts w:ascii="Arial" w:hAnsi="Arial" w:cs="Arial"/>
                <w:spacing w:val="-3"/>
                <w:sz w:val="22"/>
                <w:szCs w:val="22"/>
              </w:rPr>
              <w:t>FdSc</w:t>
            </w:r>
            <w:proofErr w:type="spellEnd"/>
            <w:r w:rsidR="009E12A7">
              <w:rPr>
                <w:rFonts w:ascii="Arial" w:hAnsi="Arial" w:cs="Arial"/>
                <w:spacing w:val="-3"/>
                <w:sz w:val="22"/>
                <w:szCs w:val="22"/>
              </w:rPr>
              <w:t>, BSC</w:t>
            </w:r>
          </w:p>
          <w:p w14:paraId="738610EB" w14:textId="77777777" w:rsidR="007E782F" w:rsidRDefault="007E782F" w:rsidP="00B61098">
            <w:pPr>
              <w:suppressAutoHyphens/>
              <w:rPr>
                <w:rFonts w:ascii="Arial" w:hAnsi="Arial" w:cs="Arial"/>
                <w:spacing w:val="-3"/>
                <w:sz w:val="22"/>
                <w:szCs w:val="22"/>
              </w:rPr>
            </w:pPr>
          </w:p>
          <w:p w14:paraId="7722ACAB" w14:textId="29B2FE9C" w:rsidR="007E782F" w:rsidRDefault="007E782F" w:rsidP="00B61098">
            <w:pPr>
              <w:suppressAutoHyphens/>
              <w:rPr>
                <w:rFonts w:ascii="Arial" w:hAnsi="Arial" w:cs="Arial"/>
                <w:spacing w:val="-3"/>
                <w:sz w:val="22"/>
                <w:szCs w:val="22"/>
              </w:rPr>
            </w:pPr>
            <w:r>
              <w:rPr>
                <w:rFonts w:ascii="Arial" w:hAnsi="Arial" w:cs="Arial"/>
                <w:spacing w:val="-3"/>
                <w:sz w:val="22"/>
                <w:szCs w:val="22"/>
              </w:rPr>
              <w:t>Independent End-point Assessor</w:t>
            </w:r>
          </w:p>
          <w:p w14:paraId="637805D2" w14:textId="77777777" w:rsidR="00323851" w:rsidRPr="00076420" w:rsidRDefault="00323851" w:rsidP="00B61098">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E47AD9F"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experience and knowledge of developments in teaching and learning  (A/I)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64E59011" w14:textId="77777777" w:rsidR="00AF368A" w:rsidRPr="00076420"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32AAC5D6" w14:textId="77777777" w:rsidR="00205682" w:rsidRDefault="00205682" w:rsidP="00205682">
            <w:pPr>
              <w:suppressAutoHyphens/>
              <w:jc w:val="both"/>
              <w:rPr>
                <w:rFonts w:ascii="Arial" w:hAnsi="Arial" w:cs="Arial"/>
                <w:spacing w:val="-3"/>
                <w:sz w:val="22"/>
                <w:szCs w:val="22"/>
              </w:rPr>
            </w:pPr>
            <w:r>
              <w:rPr>
                <w:rFonts w:ascii="Arial" w:hAnsi="Arial" w:cs="Arial"/>
                <w:spacing w:val="-3"/>
                <w:sz w:val="22"/>
                <w:szCs w:val="22"/>
              </w:rPr>
              <w:t>Ability to deliver Good/Outstanding</w:t>
            </w:r>
            <w:r w:rsidRPr="00B63182">
              <w:rPr>
                <w:rFonts w:ascii="Arial" w:hAnsi="Arial" w:cs="Arial"/>
                <w:spacing w:val="-3"/>
                <w:sz w:val="22"/>
                <w:szCs w:val="22"/>
              </w:rPr>
              <w:t xml:space="preserve"> </w:t>
            </w:r>
            <w:r>
              <w:rPr>
                <w:rFonts w:ascii="Arial" w:hAnsi="Arial" w:cs="Arial"/>
                <w:spacing w:val="-3"/>
                <w:sz w:val="22"/>
                <w:szCs w:val="22"/>
              </w:rPr>
              <w:t>l</w:t>
            </w:r>
            <w:r w:rsidRPr="00B63182">
              <w:rPr>
                <w:rFonts w:ascii="Arial" w:hAnsi="Arial" w:cs="Arial"/>
                <w:spacing w:val="-3"/>
                <w:sz w:val="22"/>
                <w:szCs w:val="22"/>
              </w:rPr>
              <w:t>esson</w:t>
            </w:r>
            <w:r>
              <w:rPr>
                <w:rFonts w:ascii="Arial" w:hAnsi="Arial" w:cs="Arial"/>
                <w:spacing w:val="-3"/>
                <w:sz w:val="22"/>
                <w:szCs w:val="22"/>
              </w:rPr>
              <w:t>s</w:t>
            </w:r>
            <w:r w:rsidRPr="00B63182">
              <w:rPr>
                <w:rFonts w:ascii="Arial" w:hAnsi="Arial" w:cs="Arial"/>
                <w:spacing w:val="-3"/>
                <w:sz w:val="22"/>
                <w:szCs w:val="22"/>
              </w:rPr>
              <w:t xml:space="preserve"> (A/I)</w:t>
            </w:r>
          </w:p>
          <w:p w14:paraId="5768EA10" w14:textId="77777777" w:rsidR="00205682"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 xml:space="preserve">Evidence of highly successful teaching, training and / or coaching experience </w:t>
            </w:r>
            <w:r w:rsidR="00877A52">
              <w:rPr>
                <w:rFonts w:ascii="Arial" w:hAnsi="Arial" w:cs="Arial"/>
                <w:spacing w:val="-3"/>
                <w:sz w:val="22"/>
                <w:szCs w:val="22"/>
              </w:rPr>
              <w:t xml:space="preserve"> </w:t>
            </w:r>
            <w:r w:rsidRPr="002064CC">
              <w:rPr>
                <w:rFonts w:ascii="Arial" w:hAnsi="Arial" w:cs="Arial"/>
                <w:spacing w:val="-3"/>
                <w:sz w:val="22"/>
                <w:szCs w:val="22"/>
              </w:rPr>
              <w:t>(A/I</w:t>
            </w:r>
            <w:r>
              <w:rPr>
                <w:rFonts w:ascii="Arial" w:hAnsi="Arial" w:cs="Arial"/>
                <w:spacing w:val="-3"/>
                <w:sz w:val="22"/>
                <w:szCs w:val="22"/>
              </w:rPr>
              <w:t>)</w:t>
            </w:r>
          </w:p>
          <w:p w14:paraId="180C18BD" w14:textId="77777777" w:rsidR="00205682" w:rsidRPr="002064CC"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Evidence of consistent Grade 1 and 2 Lesson Observations</w:t>
            </w:r>
            <w:r w:rsidR="00877A52">
              <w:rPr>
                <w:rFonts w:ascii="Arial" w:hAnsi="Arial" w:cs="Arial"/>
                <w:spacing w:val="-3"/>
                <w:sz w:val="22"/>
                <w:szCs w:val="22"/>
              </w:rPr>
              <w:t xml:space="preserve"> </w:t>
            </w:r>
            <w:r w:rsidRPr="002064CC">
              <w:rPr>
                <w:rFonts w:ascii="Arial" w:hAnsi="Arial" w:cs="Arial"/>
                <w:spacing w:val="-3"/>
                <w:sz w:val="22"/>
                <w:szCs w:val="22"/>
              </w:rPr>
              <w:t xml:space="preserve"> (A/I)</w:t>
            </w:r>
          </w:p>
          <w:p w14:paraId="4A7EE644"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Involved in latest course developments (A/I)</w:t>
            </w:r>
          </w:p>
          <w:p w14:paraId="3F45519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Coaching / mentoring staff / delivering CPD (A/I)</w:t>
            </w:r>
          </w:p>
          <w:p w14:paraId="2CDBCA9D" w14:textId="77777777" w:rsidR="00AF368A" w:rsidRPr="00076420" w:rsidRDefault="00AF368A" w:rsidP="00205682">
            <w:pPr>
              <w:suppressAutoHyphens/>
              <w:rPr>
                <w:rFonts w:ascii="Arial" w:hAnsi="Arial" w:cs="Arial"/>
                <w:spacing w:val="-3"/>
                <w:sz w:val="22"/>
                <w:szCs w:val="22"/>
              </w:rPr>
            </w:pPr>
            <w:r w:rsidRPr="00076420">
              <w:rPr>
                <w:rFonts w:ascii="Arial" w:hAnsi="Arial" w:cs="Arial"/>
                <w:spacing w:val="-3"/>
                <w:sz w:val="22"/>
                <w:szCs w:val="22"/>
              </w:rPr>
              <w:t>External verification/examination role</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463F29E8" w14:textId="77777777" w:rsidR="00AF368A" w:rsidRPr="00076420" w:rsidRDefault="00AF368A" w:rsidP="00C24370">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3B7B4B86" w14:textId="77777777" w:rsidR="00AF368A" w:rsidRPr="00076420" w:rsidRDefault="00AF368A" w:rsidP="00C24370">
            <w:pPr>
              <w:suppressAutoHyphens/>
              <w:jc w:val="both"/>
              <w:rPr>
                <w:rFonts w:ascii="Arial" w:hAnsi="Arial" w:cs="Arial"/>
                <w:spacing w:val="-3"/>
                <w:sz w:val="22"/>
                <w:szCs w:val="22"/>
              </w:rPr>
            </w:pPr>
          </w:p>
        </w:tc>
      </w:tr>
    </w:tbl>
    <w:p w14:paraId="3A0FF5F2"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  within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tc>
        <w:tc>
          <w:tcPr>
            <w:tcW w:w="4394" w:type="dxa"/>
            <w:tcBorders>
              <w:bottom w:val="single" w:sz="4" w:space="0" w:color="000000"/>
            </w:tcBorders>
          </w:tcPr>
          <w:p w14:paraId="5630AD66"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61829076" w14:textId="77777777" w:rsidR="00AF368A" w:rsidRPr="00076420" w:rsidRDefault="00AF368A" w:rsidP="00C24370">
            <w:pPr>
              <w:suppressAutoHyphens/>
              <w:jc w:val="both"/>
              <w:rPr>
                <w:rFonts w:ascii="Arial" w:hAnsi="Arial" w:cs="Arial"/>
                <w:spacing w:val="-3"/>
                <w:sz w:val="22"/>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E81E48" w:rsidRPr="00B819F1" w:rsidRDefault="00E81E48" w:rsidP="00B819F1">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E81E48" w:rsidRDefault="00E81E48" w:rsidP="00E81E48">
      <w:pPr>
        <w:tabs>
          <w:tab w:val="left" w:pos="2268"/>
          <w:tab w:val="left" w:pos="7938"/>
        </w:tabs>
        <w:spacing w:line="228" w:lineRule="auto"/>
        <w:ind w:left="-567" w:right="-612"/>
        <w:jc w:val="both"/>
        <w:rPr>
          <w:rFonts w:ascii="Arial" w:hAnsi="Arial" w:cs="Arial"/>
          <w:spacing w:val="-3"/>
          <w:sz w:val="22"/>
          <w:szCs w:val="22"/>
        </w:rPr>
      </w:pPr>
    </w:p>
    <w:p w14:paraId="0DE4B5B7" w14:textId="77777777" w:rsidR="00877A52" w:rsidRPr="00076420" w:rsidRDefault="00877A52" w:rsidP="00E81E48">
      <w:pPr>
        <w:tabs>
          <w:tab w:val="left" w:pos="2268"/>
          <w:tab w:val="left" w:pos="7938"/>
        </w:tabs>
        <w:spacing w:line="228" w:lineRule="auto"/>
        <w:ind w:left="-567" w:right="-612"/>
        <w:jc w:val="both"/>
        <w:rPr>
          <w:rFonts w:ascii="Arial" w:hAnsi="Arial" w:cs="Arial"/>
          <w:sz w:val="22"/>
          <w:szCs w:val="22"/>
        </w:rPr>
      </w:pP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z w:val="22"/>
          <w:szCs w:val="22"/>
        </w:rPr>
        <w:lastRenderedPageBreak/>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BF49C8D">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1C78B2" w:rsidRPr="00076420" w14:paraId="0673ADC5" w14:textId="77777777" w:rsidTr="7BF49C8D">
        <w:tc>
          <w:tcPr>
            <w:tcW w:w="4709" w:type="dxa"/>
            <w:tcBorders>
              <w:top w:val="single" w:sz="6" w:space="0" w:color="auto"/>
              <w:left w:val="single" w:sz="6" w:space="0" w:color="auto"/>
              <w:bottom w:val="nil"/>
              <w:right w:val="single" w:sz="6" w:space="0" w:color="auto"/>
            </w:tcBorders>
          </w:tcPr>
          <w:p w14:paraId="13E4BF51" w14:textId="77777777" w:rsidR="00036A25" w:rsidRDefault="007F016F" w:rsidP="001C3DEC">
            <w:pPr>
              <w:suppressAutoHyphens/>
              <w:jc w:val="center"/>
              <w:rPr>
                <w:rFonts w:ascii="Arial" w:hAnsi="Arial" w:cs="Arial"/>
                <w:spacing w:val="-3"/>
                <w:sz w:val="22"/>
                <w:szCs w:val="22"/>
              </w:rPr>
            </w:pPr>
            <w:r>
              <w:rPr>
                <w:rFonts w:ascii="Arial" w:hAnsi="Arial" w:cs="Arial"/>
                <w:spacing w:val="-3"/>
                <w:sz w:val="22"/>
                <w:szCs w:val="22"/>
              </w:rPr>
              <w:t>Work-Based Tutor</w:t>
            </w:r>
            <w:r w:rsidRPr="00076420">
              <w:rPr>
                <w:rFonts w:ascii="Arial" w:hAnsi="Arial" w:cs="Arial"/>
                <w:spacing w:val="-3"/>
                <w:sz w:val="22"/>
                <w:szCs w:val="22"/>
              </w:rPr>
              <w:t xml:space="preserve"> in</w:t>
            </w:r>
            <w:r w:rsidR="1A000B65" w:rsidRPr="00311C5A">
              <w:rPr>
                <w:rFonts w:ascii="Arial" w:hAnsi="Arial" w:cs="Arial"/>
                <w:spacing w:val="-3"/>
                <w:sz w:val="22"/>
                <w:szCs w:val="22"/>
              </w:rPr>
              <w:t xml:space="preserve"> </w:t>
            </w:r>
            <w:r w:rsidR="00311C5A" w:rsidRPr="00311C5A">
              <w:rPr>
                <w:rFonts w:ascii="Arial" w:hAnsi="Arial" w:cs="Arial"/>
                <w:spacing w:val="-3"/>
                <w:sz w:val="22"/>
                <w:szCs w:val="22"/>
              </w:rPr>
              <w:t>Sportsturf</w:t>
            </w:r>
          </w:p>
          <w:p w14:paraId="2DBF0D7D" w14:textId="68C85803" w:rsidR="001C3DEC" w:rsidRPr="009C7E2F" w:rsidRDefault="001C3DEC" w:rsidP="001C3DEC">
            <w:pPr>
              <w:suppressAutoHyphens/>
              <w:jc w:val="center"/>
              <w:rPr>
                <w:rFonts w:ascii="Arial" w:hAnsi="Arial" w:cs="Arial"/>
                <w:spacing w:val="-3"/>
                <w:sz w:val="22"/>
                <w:szCs w:val="22"/>
              </w:rPr>
            </w:pPr>
            <w:r>
              <w:rPr>
                <w:rFonts w:ascii="Arial" w:hAnsi="Arial" w:cs="Arial"/>
                <w:spacing w:val="-3"/>
                <w:sz w:val="22"/>
                <w:szCs w:val="22"/>
              </w:rPr>
              <w:t>(Midlands)</w:t>
            </w:r>
          </w:p>
        </w:tc>
        <w:tc>
          <w:tcPr>
            <w:tcW w:w="5214" w:type="dxa"/>
            <w:tcBorders>
              <w:top w:val="single" w:sz="6" w:space="0" w:color="auto"/>
              <w:left w:val="single" w:sz="6" w:space="0" w:color="auto"/>
              <w:bottom w:val="nil"/>
              <w:right w:val="single" w:sz="6" w:space="0" w:color="auto"/>
            </w:tcBorders>
          </w:tcPr>
          <w:p w14:paraId="6B62F1B3" w14:textId="77777777" w:rsidR="00036A25" w:rsidRPr="00AC64C5" w:rsidRDefault="00036A25" w:rsidP="00AC64C5">
            <w:pPr>
              <w:suppressAutoHyphens/>
              <w:spacing w:line="228" w:lineRule="auto"/>
              <w:jc w:val="center"/>
              <w:rPr>
                <w:rFonts w:ascii="Arial" w:hAnsi="Arial" w:cs="Arial"/>
                <w:spacing w:val="-3"/>
                <w:sz w:val="21"/>
                <w:szCs w:val="22"/>
              </w:rPr>
            </w:pPr>
          </w:p>
          <w:p w14:paraId="0FA1A4F2" w14:textId="719C000E" w:rsidR="00036A25" w:rsidRPr="00AC64C5" w:rsidRDefault="007F016F" w:rsidP="00AC64C5">
            <w:pPr>
              <w:suppressAutoHyphens/>
              <w:spacing w:line="228" w:lineRule="auto"/>
              <w:jc w:val="center"/>
              <w:rPr>
                <w:rFonts w:ascii="Arial" w:hAnsi="Arial" w:cs="Arial"/>
                <w:spacing w:val="-3"/>
                <w:sz w:val="21"/>
                <w:szCs w:val="21"/>
              </w:rPr>
            </w:pPr>
            <w:r>
              <w:rPr>
                <w:rFonts w:ascii="Arial" w:hAnsi="Arial" w:cs="Arial"/>
                <w:spacing w:val="-3"/>
                <w:sz w:val="21"/>
                <w:szCs w:val="21"/>
              </w:rPr>
              <w:t>Apprenticeship</w:t>
            </w:r>
            <w:r w:rsidR="00A85241">
              <w:rPr>
                <w:rFonts w:ascii="Arial" w:hAnsi="Arial" w:cs="Arial"/>
                <w:spacing w:val="-3"/>
                <w:sz w:val="21"/>
                <w:szCs w:val="21"/>
              </w:rPr>
              <w:t>, Skills &amp; Employer Engagement</w:t>
            </w:r>
          </w:p>
        </w:tc>
      </w:tr>
      <w:tr w:rsidR="001C78B2" w:rsidRPr="00076420" w14:paraId="46FE77B3" w14:textId="77777777" w:rsidTr="7BF49C8D">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1C78B2" w:rsidRPr="00AC64C5" w:rsidRDefault="00A63814" w:rsidP="00AC64C5">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1C78B2" w:rsidRPr="00AC64C5" w:rsidRDefault="00A6381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4D7254" w:rsidRPr="00076420" w14:paraId="4FBFE956" w14:textId="77777777" w:rsidTr="7BF49C8D">
        <w:tc>
          <w:tcPr>
            <w:tcW w:w="4709" w:type="dxa"/>
            <w:tcBorders>
              <w:top w:val="single" w:sz="6" w:space="0" w:color="auto"/>
              <w:left w:val="single" w:sz="6" w:space="0" w:color="auto"/>
              <w:bottom w:val="nil"/>
              <w:right w:val="single" w:sz="6" w:space="0" w:color="auto"/>
            </w:tcBorders>
          </w:tcPr>
          <w:p w14:paraId="2730774D" w14:textId="5BA231D1" w:rsidR="00357FAE" w:rsidRPr="00AC64C5" w:rsidRDefault="00357FAE" w:rsidP="64B5A2DC">
            <w:pPr>
              <w:suppressAutoHyphens/>
              <w:spacing w:line="228" w:lineRule="auto"/>
              <w:jc w:val="center"/>
              <w:rPr>
                <w:rFonts w:ascii="Arial" w:hAnsi="Arial" w:cs="Arial"/>
                <w:color w:val="000000" w:themeColor="text1"/>
                <w:sz w:val="22"/>
                <w:szCs w:val="22"/>
              </w:rPr>
            </w:pPr>
          </w:p>
          <w:p w14:paraId="08FA79E2" w14:textId="75D4334A" w:rsidR="00357FAE" w:rsidRPr="00AC64C5" w:rsidRDefault="00A97E47" w:rsidP="64B5A2DC">
            <w:pPr>
              <w:suppressAutoHyphens/>
              <w:spacing w:line="228" w:lineRule="auto"/>
              <w:jc w:val="center"/>
              <w:rPr>
                <w:rFonts w:ascii="Arial" w:hAnsi="Arial" w:cs="Arial"/>
                <w:sz w:val="22"/>
                <w:szCs w:val="22"/>
              </w:rPr>
            </w:pPr>
            <w:r w:rsidRPr="7BF49C8D">
              <w:rPr>
                <w:rFonts w:ascii="Arial" w:hAnsi="Arial" w:cs="Arial"/>
                <w:color w:val="000000" w:themeColor="text1"/>
                <w:sz w:val="22"/>
                <w:szCs w:val="22"/>
              </w:rPr>
              <w:t xml:space="preserve">Up to </w:t>
            </w:r>
            <w:r w:rsidR="04782681" w:rsidRPr="7BF49C8D">
              <w:rPr>
                <w:rFonts w:ascii="Arial" w:hAnsi="Arial" w:cs="Arial"/>
                <w:color w:val="000000" w:themeColor="text1"/>
                <w:sz w:val="22"/>
                <w:szCs w:val="22"/>
              </w:rPr>
              <w:t>£33,</w:t>
            </w:r>
            <w:r w:rsidR="43EB64B1" w:rsidRPr="7BF49C8D">
              <w:rPr>
                <w:rFonts w:ascii="Arial" w:hAnsi="Arial" w:cs="Arial"/>
                <w:color w:val="000000" w:themeColor="text1"/>
                <w:sz w:val="22"/>
                <w:szCs w:val="22"/>
              </w:rPr>
              <w:t>922</w:t>
            </w:r>
            <w:r w:rsidR="04782681" w:rsidRPr="7BF49C8D">
              <w:rPr>
                <w:rFonts w:ascii="Arial" w:hAnsi="Arial" w:cs="Arial"/>
                <w:sz w:val="22"/>
                <w:szCs w:val="22"/>
              </w:rPr>
              <w:t xml:space="preserve"> per annum in accordance with qualifications and experience</w:t>
            </w:r>
            <w:r w:rsidR="001C3DEC">
              <w:rPr>
                <w:rFonts w:ascii="Arial" w:hAnsi="Arial" w:cs="Arial"/>
                <w:sz w:val="22"/>
                <w:szCs w:val="22"/>
              </w:rPr>
              <w:t>.</w:t>
            </w:r>
          </w:p>
          <w:p w14:paraId="348FE000" w14:textId="1CC8D662" w:rsidR="00357FAE" w:rsidRPr="00AC64C5" w:rsidRDefault="04782681" w:rsidP="64B5A2DC">
            <w:pPr>
              <w:suppressAutoHyphens/>
              <w:spacing w:line="228" w:lineRule="auto"/>
              <w:jc w:val="center"/>
              <w:rPr>
                <w:rFonts w:ascii="Arial" w:hAnsi="Arial" w:cs="Arial"/>
                <w:sz w:val="22"/>
                <w:szCs w:val="22"/>
              </w:rPr>
            </w:pPr>
            <w:r w:rsidRPr="64B5A2DC">
              <w:rPr>
                <w:rFonts w:ascii="Arial" w:hAnsi="Arial" w:cs="Arial"/>
                <w:sz w:val="22"/>
                <w:szCs w:val="22"/>
              </w:rPr>
              <w:t xml:space="preserve">Fractional posts will be pro </w:t>
            </w:r>
            <w:r w:rsidR="00460295">
              <w:rPr>
                <w:rFonts w:ascii="Arial" w:hAnsi="Arial" w:cs="Arial"/>
                <w:sz w:val="22"/>
                <w:szCs w:val="22"/>
              </w:rPr>
              <w:t>rata</w:t>
            </w:r>
          </w:p>
          <w:p w14:paraId="490EEB73" w14:textId="276B3C1B" w:rsidR="00357FAE" w:rsidRPr="00AC64C5" w:rsidRDefault="00357FAE" w:rsidP="64B5A2DC">
            <w:pPr>
              <w:suppressAutoHyphens/>
              <w:spacing w:line="228" w:lineRule="auto"/>
              <w:jc w:val="center"/>
              <w:rPr>
                <w:rFonts w:ascii="Arial" w:hAnsi="Arial" w:cs="Arial"/>
                <w:color w:val="000000" w:themeColor="text1"/>
                <w:spacing w:val="-3"/>
                <w:sz w:val="22"/>
                <w:szCs w:val="22"/>
              </w:rPr>
            </w:pPr>
          </w:p>
        </w:tc>
        <w:tc>
          <w:tcPr>
            <w:tcW w:w="5214" w:type="dxa"/>
            <w:tcBorders>
              <w:top w:val="single" w:sz="6" w:space="0" w:color="auto"/>
              <w:left w:val="nil"/>
              <w:bottom w:val="nil"/>
              <w:right w:val="single" w:sz="6" w:space="0" w:color="auto"/>
            </w:tcBorders>
          </w:tcPr>
          <w:p w14:paraId="02F2C34E" w14:textId="77777777" w:rsidR="004D7254" w:rsidRPr="00AC64C5" w:rsidRDefault="004D7254" w:rsidP="00AC64C5">
            <w:pPr>
              <w:suppressAutoHyphens/>
              <w:spacing w:line="228" w:lineRule="auto"/>
              <w:jc w:val="both"/>
              <w:rPr>
                <w:rFonts w:ascii="Arial" w:hAnsi="Arial" w:cs="Arial"/>
                <w:b/>
                <w:spacing w:val="-3"/>
                <w:sz w:val="21"/>
                <w:szCs w:val="22"/>
              </w:rPr>
            </w:pPr>
          </w:p>
          <w:p w14:paraId="35F1F472" w14:textId="77777777" w:rsidR="004D7254" w:rsidRPr="00AC64C5" w:rsidRDefault="00877A52"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37 hours per week</w:t>
            </w:r>
          </w:p>
          <w:p w14:paraId="575A12F8" w14:textId="77777777" w:rsidR="004D7254" w:rsidRPr="00AC64C5" w:rsidRDefault="00531E78"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4D7254" w:rsidRPr="00076420" w14:paraId="53DEDFF3" w14:textId="77777777" w:rsidTr="7BF49C8D">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4D7254" w:rsidRPr="00AC64C5" w:rsidRDefault="004D7254"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FE11AC" w:rsidRPr="00076420" w14:paraId="671F0E11" w14:textId="77777777" w:rsidTr="7BF49C8D">
        <w:tc>
          <w:tcPr>
            <w:tcW w:w="4709" w:type="dxa"/>
            <w:tcBorders>
              <w:top w:val="single" w:sz="6" w:space="0" w:color="auto"/>
              <w:left w:val="single" w:sz="6" w:space="0" w:color="auto"/>
              <w:bottom w:val="single" w:sz="6" w:space="0" w:color="auto"/>
              <w:right w:val="single" w:sz="6" w:space="0" w:color="auto"/>
            </w:tcBorders>
          </w:tcPr>
          <w:p w14:paraId="680A4E5D" w14:textId="77777777" w:rsidR="00FE11AC" w:rsidRPr="00AC64C5" w:rsidRDefault="00FE11AC" w:rsidP="00FE11AC">
            <w:pPr>
              <w:suppressAutoHyphens/>
              <w:spacing w:line="228" w:lineRule="auto"/>
              <w:jc w:val="center"/>
              <w:rPr>
                <w:rFonts w:ascii="Arial" w:hAnsi="Arial" w:cs="Arial"/>
                <w:spacing w:val="-3"/>
                <w:sz w:val="21"/>
                <w:szCs w:val="22"/>
              </w:rPr>
            </w:pPr>
          </w:p>
          <w:p w14:paraId="25C2D487" w14:textId="77777777" w:rsidR="00FE11AC" w:rsidRPr="00AC64C5" w:rsidRDefault="00FE11AC" w:rsidP="00FE11AC">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Pr="00AC64C5">
              <w:rPr>
                <w:rFonts w:ascii="Arial" w:hAnsi="Arial" w:cs="Arial"/>
                <w:spacing w:val="-3"/>
                <w:sz w:val="21"/>
                <w:szCs w:val="22"/>
              </w:rPr>
              <w:t xml:space="preserve"> days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31D1A52C" w14:textId="71D0C929"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Teachers’ Pension Scheme </w:t>
            </w:r>
          </w:p>
          <w:p w14:paraId="50744C98" w14:textId="56B78553"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Employee Contribution Rate (as at 1 April 2025) </w:t>
            </w:r>
          </w:p>
          <w:p w14:paraId="7EEFFBFC" w14:textId="7AEA032A"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(based on actual NOT FTE) </w:t>
            </w:r>
          </w:p>
          <w:p w14:paraId="57A2F12D"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Contribution rate %    </w:t>
            </w:r>
          </w:p>
          <w:p w14:paraId="210B244A"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p>
          <w:p w14:paraId="058C38E1" w14:textId="10B33562"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 Up to £34,872.99 pa 7.4% Employee </w:t>
            </w:r>
          </w:p>
          <w:p w14:paraId="04D9E276" w14:textId="34A73D9C"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£34,873 - £46,943.99 pa 8.6% Employee </w:t>
            </w:r>
          </w:p>
          <w:p w14:paraId="411A87F3" w14:textId="4F3D5CC3"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£46,944 - £55,660.99 pa 9.6% Employee </w:t>
            </w:r>
          </w:p>
          <w:p w14:paraId="3A0F323E" w14:textId="6883725F"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£55,661 - £73,768.99 pa 10.2% Employee </w:t>
            </w:r>
          </w:p>
          <w:p w14:paraId="5500325B" w14:textId="7B11401E"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£73,769 - £100,590.99 pa 11.3% Employee </w:t>
            </w:r>
          </w:p>
          <w:p w14:paraId="76D08AA7" w14:textId="542457CB"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£100,591 and above pa 11.7% Employee </w:t>
            </w:r>
          </w:p>
          <w:p w14:paraId="396410F8"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p>
          <w:p w14:paraId="586D61B3" w14:textId="4EEBCDF0" w:rsidR="00FE11AC" w:rsidRPr="00AC64C5" w:rsidRDefault="002F4FFF" w:rsidP="002F4FFF">
            <w:pPr>
              <w:spacing w:line="228" w:lineRule="auto"/>
              <w:jc w:val="center"/>
              <w:rPr>
                <w:rFonts w:ascii="Arial" w:hAnsi="Arial" w:cs="Arial"/>
                <w:sz w:val="21"/>
                <w:szCs w:val="22"/>
              </w:rPr>
            </w:pPr>
            <w:r w:rsidRPr="002F4FFF">
              <w:rPr>
                <w:rFonts w:ascii="Arial" w:eastAsia="Arial" w:hAnsi="Arial" w:cs="Arial"/>
                <w:color w:val="000000" w:themeColor="text1"/>
                <w:sz w:val="21"/>
                <w:szCs w:val="21"/>
              </w:rPr>
              <w:t>You will automatically become a member of the TPS</w:t>
            </w:r>
          </w:p>
        </w:tc>
      </w:tr>
      <w:tr w:rsidR="005918DA" w:rsidRPr="00076420" w14:paraId="69533E39"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2CA2A0" w14:textId="77777777" w:rsidR="005918DA" w:rsidRPr="005918DA" w:rsidRDefault="005918DA" w:rsidP="00AC64C5">
            <w:pPr>
              <w:pStyle w:val="Heading2"/>
              <w:spacing w:line="228" w:lineRule="auto"/>
              <w:jc w:val="center"/>
              <w:rPr>
                <w:rFonts w:ascii="Arial" w:hAnsi="Arial" w:cs="Arial"/>
                <w:b/>
                <w:sz w:val="21"/>
                <w:szCs w:val="22"/>
              </w:rPr>
            </w:pPr>
            <w:r w:rsidRPr="005918DA">
              <w:rPr>
                <w:rFonts w:ascii="Arial" w:hAnsi="Arial" w:cs="Arial"/>
                <w:b/>
                <w:sz w:val="21"/>
                <w:szCs w:val="22"/>
              </w:rPr>
              <w:t>Place of Work</w:t>
            </w:r>
          </w:p>
        </w:tc>
      </w:tr>
      <w:tr w:rsidR="005918DA" w:rsidRPr="00076420" w14:paraId="30112D24"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75C18B53" w14:textId="77777777" w:rsidR="005918DA" w:rsidRPr="00AC64C5" w:rsidRDefault="005918DA" w:rsidP="005918DA">
            <w:pPr>
              <w:pStyle w:val="Heading2"/>
              <w:spacing w:line="228" w:lineRule="auto"/>
              <w:rPr>
                <w:rFonts w:ascii="Arial" w:hAnsi="Arial" w:cs="Arial"/>
                <w:sz w:val="21"/>
                <w:szCs w:val="22"/>
              </w:rPr>
            </w:pPr>
            <w:r w:rsidRPr="00B819F1">
              <w:rPr>
                <w:rFonts w:ascii="Arial" w:hAnsi="Arial" w:cs="Arial"/>
                <w:sz w:val="21"/>
                <w:szCs w:val="22"/>
              </w:rPr>
              <w:t>This is a field-Based Role and as such falls under the ‘Home Working Policy’</w:t>
            </w:r>
          </w:p>
        </w:tc>
      </w:tr>
      <w:tr w:rsidR="004D7254" w:rsidRPr="00076420" w14:paraId="0DAFAF57" w14:textId="77777777" w:rsidTr="7BF49C8D">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4D7254" w:rsidRPr="00076420" w14:paraId="39B8163C" w14:textId="77777777" w:rsidTr="7BF49C8D">
        <w:tc>
          <w:tcPr>
            <w:tcW w:w="4709" w:type="dxa"/>
            <w:tcBorders>
              <w:top w:val="single" w:sz="6" w:space="0" w:color="auto"/>
              <w:left w:val="single" w:sz="6" w:space="0" w:color="auto"/>
              <w:bottom w:val="single" w:sz="6" w:space="0" w:color="auto"/>
              <w:right w:val="single" w:sz="6" w:space="0" w:color="auto"/>
            </w:tcBorders>
          </w:tcPr>
          <w:p w14:paraId="4D5BE95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296FEF7D" w14:textId="77777777" w:rsidR="004D7254" w:rsidRPr="00AC64C5" w:rsidRDefault="004D7254"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3DF4858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r w:rsidR="00A85241">
              <w:rPr>
                <w:rFonts w:ascii="Arial" w:hAnsi="Arial" w:cs="Arial"/>
                <w:sz w:val="21"/>
                <w:szCs w:val="22"/>
              </w:rPr>
              <w:t xml:space="preserve">.  Corporate wear will be </w:t>
            </w:r>
            <w:proofErr w:type="spellStart"/>
            <w:r w:rsidR="00A85241">
              <w:rPr>
                <w:rFonts w:ascii="Arial" w:hAnsi="Arial" w:cs="Arial"/>
                <w:sz w:val="21"/>
                <w:szCs w:val="22"/>
              </w:rPr>
              <w:t>supllied</w:t>
            </w:r>
            <w:proofErr w:type="spellEnd"/>
            <w:r w:rsidR="00A85241">
              <w:rPr>
                <w:rFonts w:ascii="Arial" w:hAnsi="Arial" w:cs="Arial"/>
                <w:sz w:val="21"/>
                <w:szCs w:val="22"/>
              </w:rPr>
              <w:t xml:space="preserve"> by the college</w:t>
            </w:r>
          </w:p>
          <w:p w14:paraId="539AB6B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F57875" w:rsidRPr="00076420" w14:paraId="0262291B" w14:textId="77777777" w:rsidTr="7BF49C8D">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F57875" w:rsidRPr="00AC64C5" w:rsidRDefault="00F57875"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F57875" w:rsidRPr="00076420" w14:paraId="650DF4A0" w14:textId="77777777" w:rsidTr="7BF49C8D">
        <w:tc>
          <w:tcPr>
            <w:tcW w:w="9923" w:type="dxa"/>
            <w:gridSpan w:val="2"/>
            <w:tcBorders>
              <w:top w:val="nil"/>
              <w:left w:val="single" w:sz="6" w:space="0" w:color="auto"/>
              <w:bottom w:val="single" w:sz="6" w:space="0" w:color="auto"/>
              <w:right w:val="single" w:sz="6" w:space="0" w:color="auto"/>
            </w:tcBorders>
          </w:tcPr>
          <w:p w14:paraId="55F64A86"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The appointment is subject to the receipt of satisfactory references, medical clearance and Disclosure &amp; Barring Service check/ISA (if applicable).  </w:t>
            </w:r>
          </w:p>
          <w:p w14:paraId="6495C820"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Occupational Sick pay is not paid during the first four months of service and thereafter is subject to the College’s Sick Pay Scheme</w:t>
            </w:r>
          </w:p>
          <w:p w14:paraId="612B5E79"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Should your application be successful you will be sent further details via email from </w:t>
            </w:r>
            <w:proofErr w:type="spellStart"/>
            <w:r>
              <w:rPr>
                <w:rFonts w:ascii="Arial" w:hAnsi="Arial" w:cs="Arial"/>
                <w:sz w:val="21"/>
                <w:szCs w:val="22"/>
              </w:rPr>
              <w:t>eSafeguarding</w:t>
            </w:r>
            <w:proofErr w:type="spellEnd"/>
            <w:r>
              <w:rPr>
                <w:rFonts w:ascii="Arial" w:hAnsi="Arial" w:cs="Arial"/>
                <w:sz w:val="21"/>
                <w:szCs w:val="22"/>
              </w:rPr>
              <w:t>. They are the Registered Umbrella Body we have chosen to complete the Disclosure and Barring Service (DBS) process on your behalf.</w:t>
            </w:r>
          </w:p>
          <w:p w14:paraId="7FE2036F" w14:textId="02A67794" w:rsidR="00F57875" w:rsidRPr="00AC64C5"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Please note that all new employees of the College will be required to pay for their DBS check via </w:t>
            </w:r>
            <w:proofErr w:type="spellStart"/>
            <w:r>
              <w:rPr>
                <w:rFonts w:ascii="Arial" w:hAnsi="Arial" w:cs="Arial"/>
                <w:sz w:val="21"/>
                <w:szCs w:val="22"/>
              </w:rPr>
              <w:t>eSafeguarding</w:t>
            </w:r>
            <w:proofErr w:type="spellEnd"/>
            <w:r>
              <w:rPr>
                <w:rFonts w:ascii="Arial" w:hAnsi="Arial" w:cs="Arial"/>
                <w:sz w:val="21"/>
                <w:szCs w:val="22"/>
              </w:rPr>
              <w:t xml:space="preserve"> at the time of application (at present £</w:t>
            </w:r>
            <w:r w:rsidR="00311C5A">
              <w:rPr>
                <w:rFonts w:ascii="Arial" w:hAnsi="Arial" w:cs="Arial"/>
                <w:sz w:val="21"/>
                <w:szCs w:val="22"/>
              </w:rPr>
              <w:t>49</w:t>
            </w:r>
            <w:r>
              <w:rPr>
                <w:rFonts w:ascii="Arial" w:hAnsi="Arial" w:cs="Arial"/>
                <w:sz w:val="21"/>
                <w:szCs w:val="22"/>
              </w:rPr>
              <w:t>.</w:t>
            </w:r>
            <w:r w:rsidR="00311C5A">
              <w:rPr>
                <w:rFonts w:ascii="Arial" w:hAnsi="Arial" w:cs="Arial"/>
                <w:sz w:val="21"/>
                <w:szCs w:val="22"/>
              </w:rPr>
              <w:t>5</w:t>
            </w:r>
            <w:r>
              <w:rPr>
                <w:rFonts w:ascii="Arial" w:hAnsi="Arial" w:cs="Arial"/>
                <w:sz w:val="21"/>
                <w:szCs w:val="22"/>
              </w:rPr>
              <w:t>0 for an enhanced level check).</w:t>
            </w:r>
          </w:p>
        </w:tc>
      </w:tr>
      <w:tr w:rsidR="00F57875" w:rsidRPr="00076420" w14:paraId="32DB76E8"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F57875" w:rsidRPr="00AC64C5" w:rsidRDefault="00F57875"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5111A7" w:rsidRPr="00076420" w14:paraId="31E4925B"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00E30FCC" w14:textId="77777777" w:rsidR="005111A7" w:rsidRDefault="005111A7" w:rsidP="005111A7">
            <w:pPr>
              <w:spacing w:line="228" w:lineRule="auto"/>
              <w:rPr>
                <w:rFonts w:ascii="Arial" w:hAnsi="Arial" w:cs="Arial"/>
                <w:sz w:val="21"/>
                <w:szCs w:val="22"/>
              </w:rPr>
            </w:pPr>
            <w:r>
              <w:rPr>
                <w:rFonts w:ascii="Arial" w:hAnsi="Arial" w:cs="Arial"/>
                <w:sz w:val="21"/>
                <w:szCs w:val="22"/>
              </w:rPr>
              <w:t>In order to comply with the Further Education Teachers’ Continuing Professional Development and Registration (England) Regulations 2007, you are required to:</w:t>
            </w:r>
          </w:p>
          <w:p w14:paraId="21E1A6AE" w14:textId="77777777" w:rsidR="005111A7" w:rsidRDefault="005111A7" w:rsidP="005111A7">
            <w:pPr>
              <w:numPr>
                <w:ilvl w:val="0"/>
                <w:numId w:val="40"/>
              </w:numPr>
              <w:tabs>
                <w:tab w:val="clear" w:pos="57"/>
                <w:tab w:val="num" w:pos="318"/>
              </w:tabs>
              <w:spacing w:line="228" w:lineRule="auto"/>
              <w:ind w:left="176" w:hanging="176"/>
              <w:rPr>
                <w:rFonts w:ascii="Arial" w:hAnsi="Arial" w:cs="Arial"/>
                <w:sz w:val="21"/>
                <w:szCs w:val="22"/>
              </w:rPr>
            </w:pPr>
            <w:r>
              <w:rPr>
                <w:rFonts w:ascii="Arial" w:hAnsi="Arial" w:cs="Arial"/>
                <w:sz w:val="21"/>
                <w:szCs w:val="22"/>
              </w:rPr>
              <w:t>complete a minimum number of hours of continuing professional development every year;</w:t>
            </w:r>
          </w:p>
          <w:p w14:paraId="68C42312"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 xml:space="preserve">maintain a record of the CPD you have undertaken; </w:t>
            </w:r>
          </w:p>
          <w:p w14:paraId="47826848"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make that record available to the College</w:t>
            </w:r>
          </w:p>
          <w:p w14:paraId="2E3A905D" w14:textId="70E7622D"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11A7" w:rsidRPr="00076420" w14:paraId="177C6BD9"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5111A7" w:rsidRPr="00AC64C5" w:rsidRDefault="005111A7" w:rsidP="005111A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5111A7" w:rsidRPr="00076420" w14:paraId="7EFA2E32"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6343E085" w14:textId="77777777" w:rsidR="005111A7" w:rsidRDefault="005111A7" w:rsidP="005111A7">
            <w:pPr>
              <w:spacing w:line="228" w:lineRule="auto"/>
              <w:jc w:val="both"/>
              <w:rPr>
                <w:rFonts w:ascii="Arial" w:hAnsi="Arial" w:cs="Arial"/>
                <w:sz w:val="21"/>
                <w:szCs w:val="22"/>
              </w:rPr>
            </w:pPr>
            <w:r>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3E0938B7" w14:textId="77777777" w:rsidR="005111A7" w:rsidRDefault="005111A7" w:rsidP="005111A7">
            <w:pPr>
              <w:spacing w:line="228" w:lineRule="auto"/>
              <w:jc w:val="both"/>
              <w:rPr>
                <w:rFonts w:ascii="Arial" w:hAnsi="Arial" w:cs="Arial"/>
                <w:sz w:val="21"/>
                <w:szCs w:val="22"/>
              </w:rPr>
            </w:pPr>
          </w:p>
          <w:p w14:paraId="49B7E4C1" w14:textId="47462190"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769D0D3C" w14:textId="77777777" w:rsidR="00F57875" w:rsidRPr="00076420" w:rsidRDefault="00F57875" w:rsidP="00F57875">
      <w:pPr>
        <w:suppressAutoHyphens/>
        <w:jc w:val="center"/>
        <w:rPr>
          <w:rFonts w:ascii="Arial" w:hAnsi="Arial" w:cs="Arial"/>
          <w:b/>
          <w:sz w:val="22"/>
          <w:szCs w:val="22"/>
        </w:rPr>
      </w:pPr>
    </w:p>
    <w:p w14:paraId="54CD245A"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061364C1">
        <w:tc>
          <w:tcPr>
            <w:tcW w:w="9418" w:type="dxa"/>
            <w:gridSpan w:val="2"/>
            <w:tcBorders>
              <w:top w:val="single" w:sz="6" w:space="0" w:color="auto"/>
              <w:left w:val="single" w:sz="6" w:space="0" w:color="auto"/>
              <w:bottom w:val="nil"/>
              <w:right w:val="single" w:sz="6" w:space="0" w:color="auto"/>
            </w:tcBorders>
          </w:tcPr>
          <w:p w14:paraId="1231BE67"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6FEB5B0"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61364C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875CBD6" w14:textId="77777777" w:rsidTr="061364C1">
        <w:tc>
          <w:tcPr>
            <w:tcW w:w="4709" w:type="dxa"/>
            <w:tcBorders>
              <w:top w:val="single" w:sz="6" w:space="0" w:color="auto"/>
              <w:left w:val="single" w:sz="6" w:space="0" w:color="auto"/>
              <w:bottom w:val="nil"/>
              <w:right w:val="single" w:sz="6" w:space="0" w:color="auto"/>
            </w:tcBorders>
          </w:tcPr>
          <w:p w14:paraId="30D7AA69"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7196D064"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34FF1C98"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6D072C0D"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48A2191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6BD18F9B"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1B18F82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If so, you must do so within 14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C83F4CB"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311C5A">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 xml:space="preserve">You’ll get an ID number with your registration that you need to log on to the service. Make sure you write it down. </w:t>
            </w:r>
          </w:p>
          <w:p w14:paraId="238601F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061364C1">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061364C1">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0F3CABC7" w14:textId="77777777" w:rsidR="00F57875" w:rsidRPr="00076420" w:rsidRDefault="00F57875" w:rsidP="00F57875">
            <w:pPr>
              <w:suppressAutoHyphens/>
              <w:jc w:val="both"/>
              <w:rPr>
                <w:rFonts w:ascii="Arial" w:hAnsi="Arial" w:cs="Arial"/>
                <w:b/>
                <w:spacing w:val="-3"/>
                <w:sz w:val="22"/>
                <w:szCs w:val="22"/>
              </w:rPr>
            </w:pPr>
          </w:p>
        </w:tc>
      </w:tr>
    </w:tbl>
    <w:p w14:paraId="5B08B5D1" w14:textId="77777777" w:rsidR="00F57875" w:rsidRPr="00076420" w:rsidRDefault="00F57875" w:rsidP="00F57875">
      <w:pPr>
        <w:suppressAutoHyphens/>
        <w:jc w:val="both"/>
        <w:rPr>
          <w:rFonts w:ascii="Arial" w:hAnsi="Arial" w:cs="Arial"/>
          <w:sz w:val="22"/>
          <w:szCs w:val="22"/>
        </w:rPr>
      </w:pPr>
    </w:p>
    <w:p w14:paraId="16DEB4AB" w14:textId="77777777" w:rsidR="00F57875" w:rsidRPr="00076420" w:rsidRDefault="00F57875" w:rsidP="00F57875">
      <w:pPr>
        <w:suppressAutoHyphens/>
        <w:jc w:val="both"/>
        <w:rPr>
          <w:rFonts w:ascii="Arial" w:hAnsi="Arial" w:cs="Arial"/>
          <w:sz w:val="22"/>
          <w:szCs w:val="22"/>
        </w:rPr>
      </w:pPr>
    </w:p>
    <w:p w14:paraId="0AD9C6F4" w14:textId="77777777" w:rsidR="000A6D8A" w:rsidRPr="00076420" w:rsidRDefault="000A6D8A" w:rsidP="005E01A1">
      <w:pPr>
        <w:suppressAutoHyphens/>
        <w:jc w:val="both"/>
        <w:rPr>
          <w:rFonts w:ascii="Arial" w:hAnsi="Arial" w:cs="Arial"/>
          <w:sz w:val="22"/>
          <w:szCs w:val="22"/>
        </w:rPr>
      </w:pPr>
    </w:p>
    <w:sectPr w:rsidR="000A6D8A" w:rsidRPr="00076420" w:rsidSect="00DF595F">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73E4" w14:textId="77777777" w:rsidR="00824E8B" w:rsidRDefault="00824E8B">
      <w:pPr>
        <w:spacing w:line="20" w:lineRule="exact"/>
      </w:pPr>
    </w:p>
  </w:endnote>
  <w:endnote w:type="continuationSeparator" w:id="0">
    <w:p w14:paraId="10FAC601" w14:textId="77777777" w:rsidR="00824E8B" w:rsidRDefault="00824E8B">
      <w:r>
        <w:t xml:space="preserve"> </w:t>
      </w:r>
    </w:p>
  </w:endnote>
  <w:endnote w:type="continuationNotice" w:id="1">
    <w:p w14:paraId="0D9C6CB1" w14:textId="77777777" w:rsidR="00824E8B" w:rsidRDefault="00824E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5689" w14:textId="1167D12E" w:rsidR="00CE4965" w:rsidRDefault="001C3DEC" w:rsidP="00C221EA">
    <w:pPr>
      <w:suppressAutoHyphens/>
      <w:jc w:val="both"/>
      <w:rPr>
        <w:rFonts w:ascii="Arial" w:hAnsi="Arial" w:cs="Arial"/>
        <w:noProof/>
        <w:sz w:val="16"/>
      </w:rPr>
    </w:pPr>
    <w:r>
      <w:rPr>
        <w:noProof/>
      </w:rPr>
      <w:drawing>
        <wp:anchor distT="0" distB="0" distL="114300" distR="114300" simplePos="0" relativeHeight="251658752" behindDoc="0" locked="0" layoutInCell="1" allowOverlap="1" wp14:anchorId="42E504FB" wp14:editId="12D20955">
          <wp:simplePos x="0" y="0"/>
          <wp:positionH relativeFrom="column">
            <wp:posOffset>5170170</wp:posOffset>
          </wp:positionH>
          <wp:positionV relativeFrom="paragraph">
            <wp:posOffset>-4445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9776" behindDoc="0" locked="0" layoutInCell="1" allowOverlap="1" wp14:anchorId="4E8EACB1" wp14:editId="6D68730C">
          <wp:simplePos x="0" y="0"/>
          <wp:positionH relativeFrom="column">
            <wp:posOffset>3175893</wp:posOffset>
          </wp:positionH>
          <wp:positionV relativeFrom="paragraph">
            <wp:posOffset>3810</wp:posOffset>
          </wp:positionV>
          <wp:extent cx="1082040" cy="375595"/>
          <wp:effectExtent l="0" t="0" r="3810" b="5715"/>
          <wp:wrapNone/>
          <wp:docPr id="1511508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0875"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82040" cy="375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F090318" wp14:editId="66644F07">
          <wp:simplePos x="0" y="0"/>
          <wp:positionH relativeFrom="column">
            <wp:posOffset>4253865</wp:posOffset>
          </wp:positionH>
          <wp:positionV relativeFrom="paragraph">
            <wp:posOffset>16510</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CE4965">
      <w:rPr>
        <w:rFonts w:ascii="Arial" w:hAnsi="Arial" w:cs="Arial"/>
        <w:noProof/>
        <w:sz w:val="16"/>
      </w:rPr>
      <w:t>Job Specification - WBT in Sportsturf (</w:t>
    </w:r>
    <w:r>
      <w:rPr>
        <w:rFonts w:ascii="Arial" w:hAnsi="Arial" w:cs="Arial"/>
        <w:noProof/>
        <w:sz w:val="16"/>
      </w:rPr>
      <w:t>Midlands</w:t>
    </w:r>
    <w:r w:rsidR="00CE4965">
      <w:rPr>
        <w:rFonts w:ascii="Arial" w:hAnsi="Arial" w:cs="Arial"/>
        <w:noProof/>
        <w:sz w:val="16"/>
      </w:rPr>
      <w:t xml:space="preserve">) - </w:t>
    </w:r>
  </w:p>
  <w:p w14:paraId="2DF89255" w14:textId="69FFA9FE" w:rsidR="00332447" w:rsidRPr="000932FC" w:rsidRDefault="00CE4965" w:rsidP="00C221EA">
    <w:pPr>
      <w:suppressAutoHyphens/>
      <w:jc w:val="both"/>
      <w:rPr>
        <w:rFonts w:ascii="Times New Roman" w:hAnsi="Times New Roman"/>
        <w:sz w:val="16"/>
      </w:rPr>
    </w:pPr>
    <w:r>
      <w:rPr>
        <w:rFonts w:ascii="Arial" w:hAnsi="Arial" w:cs="Arial"/>
        <w:sz w:val="16"/>
      </w:rPr>
      <w:t xml:space="preserve">Reviewed &amp; Agreed on </w:t>
    </w:r>
    <w:r w:rsidR="000932FC">
      <w:rPr>
        <w:rFonts w:ascii="Arial" w:hAnsi="Arial" w:cs="Arial"/>
        <w:sz w:val="16"/>
      </w:rPr>
      <w:fldChar w:fldCharType="end"/>
    </w:r>
    <w:r w:rsidR="001C3DEC">
      <w:rPr>
        <w:rFonts w:ascii="Arial" w:hAnsi="Arial" w:cs="Arial"/>
        <w:sz w:val="16"/>
      </w:rPr>
      <w:t>01</w:t>
    </w:r>
    <w:r w:rsidR="00487CE1">
      <w:rPr>
        <w:rFonts w:ascii="Arial" w:hAnsi="Arial" w:cs="Arial"/>
        <w:sz w:val="16"/>
      </w:rPr>
      <w:t>.0</w:t>
    </w:r>
    <w:r w:rsidR="001C3DEC">
      <w:rPr>
        <w:rFonts w:ascii="Arial" w:hAnsi="Arial" w:cs="Arial"/>
        <w:sz w:val="16"/>
      </w:rPr>
      <w:t>5</w:t>
    </w:r>
    <w:r w:rsidR="00487CE1">
      <w:rPr>
        <w:rFonts w:ascii="Arial" w:hAnsi="Arial" w:cs="Arial"/>
        <w:sz w:val="16"/>
      </w:rPr>
      <w:t>.20</w:t>
    </w:r>
    <w:r w:rsidR="00710C7C">
      <w:rPr>
        <w:rFonts w:ascii="Arial" w:hAnsi="Arial" w:cs="Arial"/>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4235" w14:textId="77777777" w:rsidR="00824E8B" w:rsidRDefault="00824E8B">
      <w:r>
        <w:separator/>
      </w:r>
    </w:p>
  </w:footnote>
  <w:footnote w:type="continuationSeparator" w:id="0">
    <w:p w14:paraId="3AFDE7BC" w14:textId="77777777" w:rsidR="00824E8B" w:rsidRDefault="0082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7BCF"/>
    <w:multiLevelType w:val="hybridMultilevel"/>
    <w:tmpl w:val="F6C6CF62"/>
    <w:lvl w:ilvl="0" w:tplc="98D6DF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61BB0"/>
    <w:multiLevelType w:val="hybridMultilevel"/>
    <w:tmpl w:val="EBF4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443C1"/>
    <w:multiLevelType w:val="hybridMultilevel"/>
    <w:tmpl w:val="D2CA1E1C"/>
    <w:lvl w:ilvl="0" w:tplc="BD0610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227D11"/>
    <w:multiLevelType w:val="hybridMultilevel"/>
    <w:tmpl w:val="854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3F1E3604"/>
    <w:multiLevelType w:val="hybridMultilevel"/>
    <w:tmpl w:val="C5B8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63819"/>
    <w:multiLevelType w:val="hybridMultilevel"/>
    <w:tmpl w:val="BA606C00"/>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62826"/>
    <w:multiLevelType w:val="hybridMultilevel"/>
    <w:tmpl w:val="5956D3CC"/>
    <w:lvl w:ilvl="0" w:tplc="942CE1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377C0"/>
    <w:multiLevelType w:val="hybridMultilevel"/>
    <w:tmpl w:val="C2F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E7ADF"/>
    <w:multiLevelType w:val="hybridMultilevel"/>
    <w:tmpl w:val="9EEC6BB0"/>
    <w:lvl w:ilvl="0" w:tplc="CD9E9B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55E40"/>
    <w:multiLevelType w:val="hybridMultilevel"/>
    <w:tmpl w:val="1084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F2662"/>
    <w:multiLevelType w:val="hybridMultilevel"/>
    <w:tmpl w:val="906E47FC"/>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9" w15:restartNumberingAfterBreak="0">
    <w:nsid w:val="5D3915D7"/>
    <w:multiLevelType w:val="hybridMultilevel"/>
    <w:tmpl w:val="2E4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1" w15:restartNumberingAfterBreak="0">
    <w:nsid w:val="61B242F8"/>
    <w:multiLevelType w:val="hybridMultilevel"/>
    <w:tmpl w:val="ABE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26AB9"/>
    <w:multiLevelType w:val="hybridMultilevel"/>
    <w:tmpl w:val="A280B3B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3" w15:restartNumberingAfterBreak="0">
    <w:nsid w:val="6C8E453E"/>
    <w:multiLevelType w:val="hybridMultilevel"/>
    <w:tmpl w:val="499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E7E77"/>
    <w:multiLevelType w:val="hybridMultilevel"/>
    <w:tmpl w:val="00C84D22"/>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36"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7"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D539B"/>
    <w:multiLevelType w:val="hybridMultilevel"/>
    <w:tmpl w:val="771E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F1416"/>
    <w:multiLevelType w:val="hybridMultilevel"/>
    <w:tmpl w:val="90F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246335">
    <w:abstractNumId w:val="11"/>
  </w:num>
  <w:num w:numId="2" w16cid:durableId="962349904">
    <w:abstractNumId w:val="1"/>
  </w:num>
  <w:num w:numId="3" w16cid:durableId="1584877460">
    <w:abstractNumId w:val="9"/>
  </w:num>
  <w:num w:numId="4" w16cid:durableId="1691181306">
    <w:abstractNumId w:val="14"/>
  </w:num>
  <w:num w:numId="5" w16cid:durableId="170224662">
    <w:abstractNumId w:val="34"/>
  </w:num>
  <w:num w:numId="6" w16cid:durableId="180438882">
    <w:abstractNumId w:val="25"/>
  </w:num>
  <w:num w:numId="7" w16cid:durableId="1122304397">
    <w:abstractNumId w:val="17"/>
  </w:num>
  <w:num w:numId="8" w16cid:durableId="804391156">
    <w:abstractNumId w:val="0"/>
  </w:num>
  <w:num w:numId="9" w16cid:durableId="337922744">
    <w:abstractNumId w:val="6"/>
  </w:num>
  <w:num w:numId="10" w16cid:durableId="1030715697">
    <w:abstractNumId w:val="30"/>
  </w:num>
  <w:num w:numId="11" w16cid:durableId="778989027">
    <w:abstractNumId w:val="32"/>
  </w:num>
  <w:num w:numId="12" w16cid:durableId="150801036">
    <w:abstractNumId w:val="16"/>
  </w:num>
  <w:num w:numId="13" w16cid:durableId="21589762">
    <w:abstractNumId w:val="21"/>
  </w:num>
  <w:num w:numId="14" w16cid:durableId="1738555327">
    <w:abstractNumId w:val="36"/>
  </w:num>
  <w:num w:numId="15" w16cid:durableId="1981643095">
    <w:abstractNumId w:val="19"/>
  </w:num>
  <w:num w:numId="16" w16cid:durableId="1085303476">
    <w:abstractNumId w:val="10"/>
  </w:num>
  <w:num w:numId="17" w16cid:durableId="1652520749">
    <w:abstractNumId w:val="5"/>
  </w:num>
  <w:num w:numId="18" w16cid:durableId="1933508814">
    <w:abstractNumId w:val="22"/>
  </w:num>
  <w:num w:numId="19" w16cid:durableId="869075903">
    <w:abstractNumId w:val="18"/>
  </w:num>
  <w:num w:numId="20" w16cid:durableId="1298952719">
    <w:abstractNumId w:val="37"/>
  </w:num>
  <w:num w:numId="21" w16cid:durableId="624507894">
    <w:abstractNumId w:val="12"/>
  </w:num>
  <w:num w:numId="22" w16cid:durableId="288902305">
    <w:abstractNumId w:val="8"/>
  </w:num>
  <w:num w:numId="23" w16cid:durableId="415520992">
    <w:abstractNumId w:val="11"/>
  </w:num>
  <w:num w:numId="24" w16cid:durableId="55327285">
    <w:abstractNumId w:val="24"/>
  </w:num>
  <w:num w:numId="25" w16cid:durableId="578835224">
    <w:abstractNumId w:val="26"/>
  </w:num>
  <w:num w:numId="26" w16cid:durableId="1745178977">
    <w:abstractNumId w:val="38"/>
  </w:num>
  <w:num w:numId="27" w16cid:durableId="201139446">
    <w:abstractNumId w:val="2"/>
  </w:num>
  <w:num w:numId="28" w16cid:durableId="64422423">
    <w:abstractNumId w:val="7"/>
  </w:num>
  <w:num w:numId="29" w16cid:durableId="2056658663">
    <w:abstractNumId w:val="31"/>
  </w:num>
  <w:num w:numId="30" w16cid:durableId="880484634">
    <w:abstractNumId w:val="29"/>
  </w:num>
  <w:num w:numId="31" w16cid:durableId="159319515">
    <w:abstractNumId w:val="33"/>
  </w:num>
  <w:num w:numId="32" w16cid:durableId="1712533270">
    <w:abstractNumId w:val="23"/>
  </w:num>
  <w:num w:numId="33" w16cid:durableId="1541477716">
    <w:abstractNumId w:val="15"/>
  </w:num>
  <w:num w:numId="34" w16cid:durableId="1596085457">
    <w:abstractNumId w:val="4"/>
  </w:num>
  <w:num w:numId="35" w16cid:durableId="1104763716">
    <w:abstractNumId w:val="28"/>
  </w:num>
  <w:num w:numId="36" w16cid:durableId="1281916717">
    <w:abstractNumId w:val="35"/>
  </w:num>
  <w:num w:numId="37" w16cid:durableId="1928494527">
    <w:abstractNumId w:val="39"/>
  </w:num>
  <w:num w:numId="38" w16cid:durableId="1190487832">
    <w:abstractNumId w:val="20"/>
  </w:num>
  <w:num w:numId="39" w16cid:durableId="1449198192">
    <w:abstractNumId w:val="13"/>
  </w:num>
  <w:num w:numId="40" w16cid:durableId="2092042338">
    <w:abstractNumId w:val="5"/>
  </w:num>
  <w:num w:numId="41" w16cid:durableId="985478324">
    <w:abstractNumId w:val="3"/>
  </w:num>
  <w:num w:numId="42" w16cid:durableId="138032489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39EC"/>
    <w:rsid w:val="0000570A"/>
    <w:rsid w:val="00010926"/>
    <w:rsid w:val="0001185D"/>
    <w:rsid w:val="00013694"/>
    <w:rsid w:val="00014B59"/>
    <w:rsid w:val="000243CA"/>
    <w:rsid w:val="00027E39"/>
    <w:rsid w:val="00027F0F"/>
    <w:rsid w:val="0003581C"/>
    <w:rsid w:val="00036A25"/>
    <w:rsid w:val="000376A0"/>
    <w:rsid w:val="00040F87"/>
    <w:rsid w:val="00041D5C"/>
    <w:rsid w:val="00043FA5"/>
    <w:rsid w:val="00051F09"/>
    <w:rsid w:val="00052A5D"/>
    <w:rsid w:val="00057415"/>
    <w:rsid w:val="00060903"/>
    <w:rsid w:val="00061196"/>
    <w:rsid w:val="0006333A"/>
    <w:rsid w:val="0006456A"/>
    <w:rsid w:val="00064C1E"/>
    <w:rsid w:val="00065521"/>
    <w:rsid w:val="00066F24"/>
    <w:rsid w:val="0007156D"/>
    <w:rsid w:val="00072079"/>
    <w:rsid w:val="00072E14"/>
    <w:rsid w:val="00074538"/>
    <w:rsid w:val="00076420"/>
    <w:rsid w:val="00076A3D"/>
    <w:rsid w:val="000932FC"/>
    <w:rsid w:val="00096056"/>
    <w:rsid w:val="000A69D2"/>
    <w:rsid w:val="000A6D8A"/>
    <w:rsid w:val="000B14C0"/>
    <w:rsid w:val="000B1601"/>
    <w:rsid w:val="000B3B46"/>
    <w:rsid w:val="000D634F"/>
    <w:rsid w:val="000D6B10"/>
    <w:rsid w:val="000E06C3"/>
    <w:rsid w:val="000E130E"/>
    <w:rsid w:val="000F0798"/>
    <w:rsid w:val="0010006C"/>
    <w:rsid w:val="00104B2C"/>
    <w:rsid w:val="001056FD"/>
    <w:rsid w:val="00113F89"/>
    <w:rsid w:val="00120A4F"/>
    <w:rsid w:val="00121527"/>
    <w:rsid w:val="00121545"/>
    <w:rsid w:val="00125254"/>
    <w:rsid w:val="001279D8"/>
    <w:rsid w:val="00127D17"/>
    <w:rsid w:val="00130CE7"/>
    <w:rsid w:val="00134709"/>
    <w:rsid w:val="00135C16"/>
    <w:rsid w:val="00150AAA"/>
    <w:rsid w:val="0015124F"/>
    <w:rsid w:val="00155572"/>
    <w:rsid w:val="00155713"/>
    <w:rsid w:val="00156130"/>
    <w:rsid w:val="00172727"/>
    <w:rsid w:val="001732E5"/>
    <w:rsid w:val="00181AB4"/>
    <w:rsid w:val="00183CB2"/>
    <w:rsid w:val="00183EDC"/>
    <w:rsid w:val="00186DDA"/>
    <w:rsid w:val="00187DAC"/>
    <w:rsid w:val="00192A8B"/>
    <w:rsid w:val="001930D7"/>
    <w:rsid w:val="001A110E"/>
    <w:rsid w:val="001A14F3"/>
    <w:rsid w:val="001A2F74"/>
    <w:rsid w:val="001A392A"/>
    <w:rsid w:val="001B0F1A"/>
    <w:rsid w:val="001B2290"/>
    <w:rsid w:val="001B5BC7"/>
    <w:rsid w:val="001B5E48"/>
    <w:rsid w:val="001B62D7"/>
    <w:rsid w:val="001B6997"/>
    <w:rsid w:val="001C1984"/>
    <w:rsid w:val="001C3199"/>
    <w:rsid w:val="001C3DEC"/>
    <w:rsid w:val="001C474E"/>
    <w:rsid w:val="001C5CF5"/>
    <w:rsid w:val="001C78B2"/>
    <w:rsid w:val="001C7FC3"/>
    <w:rsid w:val="001D04DF"/>
    <w:rsid w:val="001D3A8F"/>
    <w:rsid w:val="001D64E7"/>
    <w:rsid w:val="001D71E7"/>
    <w:rsid w:val="001D7686"/>
    <w:rsid w:val="001E6970"/>
    <w:rsid w:val="001F41F2"/>
    <w:rsid w:val="001F6201"/>
    <w:rsid w:val="002037C8"/>
    <w:rsid w:val="00203E29"/>
    <w:rsid w:val="002045F2"/>
    <w:rsid w:val="00205682"/>
    <w:rsid w:val="002059F3"/>
    <w:rsid w:val="002064CC"/>
    <w:rsid w:val="00210171"/>
    <w:rsid w:val="0021193C"/>
    <w:rsid w:val="00213522"/>
    <w:rsid w:val="00213E43"/>
    <w:rsid w:val="00216CC1"/>
    <w:rsid w:val="00221193"/>
    <w:rsid w:val="00226977"/>
    <w:rsid w:val="00227BE4"/>
    <w:rsid w:val="00231267"/>
    <w:rsid w:val="00232832"/>
    <w:rsid w:val="00234001"/>
    <w:rsid w:val="00236161"/>
    <w:rsid w:val="002459CF"/>
    <w:rsid w:val="00253FA2"/>
    <w:rsid w:val="00261093"/>
    <w:rsid w:val="00263BA5"/>
    <w:rsid w:val="002666C4"/>
    <w:rsid w:val="002747D0"/>
    <w:rsid w:val="00275971"/>
    <w:rsid w:val="00280643"/>
    <w:rsid w:val="00283F36"/>
    <w:rsid w:val="002840DB"/>
    <w:rsid w:val="0028731E"/>
    <w:rsid w:val="002915FA"/>
    <w:rsid w:val="00291DF6"/>
    <w:rsid w:val="00293117"/>
    <w:rsid w:val="00294F71"/>
    <w:rsid w:val="002A0C25"/>
    <w:rsid w:val="002A6412"/>
    <w:rsid w:val="002B100F"/>
    <w:rsid w:val="002B14C2"/>
    <w:rsid w:val="002B4A97"/>
    <w:rsid w:val="002B703D"/>
    <w:rsid w:val="002D0B13"/>
    <w:rsid w:val="002D367C"/>
    <w:rsid w:val="002D568A"/>
    <w:rsid w:val="002E2249"/>
    <w:rsid w:val="002E2964"/>
    <w:rsid w:val="002E688C"/>
    <w:rsid w:val="002E6EBA"/>
    <w:rsid w:val="002E71C7"/>
    <w:rsid w:val="002F06D7"/>
    <w:rsid w:val="002F396F"/>
    <w:rsid w:val="002F4BCA"/>
    <w:rsid w:val="002F4FFF"/>
    <w:rsid w:val="002F7A2F"/>
    <w:rsid w:val="00310B07"/>
    <w:rsid w:val="00311C5A"/>
    <w:rsid w:val="0031470C"/>
    <w:rsid w:val="00321E5F"/>
    <w:rsid w:val="00323851"/>
    <w:rsid w:val="00325092"/>
    <w:rsid w:val="0032796D"/>
    <w:rsid w:val="00332447"/>
    <w:rsid w:val="00332BF9"/>
    <w:rsid w:val="00334127"/>
    <w:rsid w:val="003372DB"/>
    <w:rsid w:val="003421F9"/>
    <w:rsid w:val="00343866"/>
    <w:rsid w:val="00344F9B"/>
    <w:rsid w:val="00351E59"/>
    <w:rsid w:val="00354D25"/>
    <w:rsid w:val="0035590A"/>
    <w:rsid w:val="00356137"/>
    <w:rsid w:val="00357FAE"/>
    <w:rsid w:val="00360BF0"/>
    <w:rsid w:val="00362DEC"/>
    <w:rsid w:val="00365ADC"/>
    <w:rsid w:val="003700BC"/>
    <w:rsid w:val="003701A2"/>
    <w:rsid w:val="0037556F"/>
    <w:rsid w:val="00376AA7"/>
    <w:rsid w:val="003771F7"/>
    <w:rsid w:val="00380A3A"/>
    <w:rsid w:val="003817C5"/>
    <w:rsid w:val="00383806"/>
    <w:rsid w:val="00384914"/>
    <w:rsid w:val="00385BAE"/>
    <w:rsid w:val="0038600E"/>
    <w:rsid w:val="003978AF"/>
    <w:rsid w:val="003A03C4"/>
    <w:rsid w:val="003A4130"/>
    <w:rsid w:val="003A4AD3"/>
    <w:rsid w:val="003A566B"/>
    <w:rsid w:val="003A59F2"/>
    <w:rsid w:val="003A7725"/>
    <w:rsid w:val="003B6C8F"/>
    <w:rsid w:val="003B7903"/>
    <w:rsid w:val="003C340D"/>
    <w:rsid w:val="003C6A30"/>
    <w:rsid w:val="003D0714"/>
    <w:rsid w:val="003E0B61"/>
    <w:rsid w:val="003E3AC3"/>
    <w:rsid w:val="003E5C79"/>
    <w:rsid w:val="003F0950"/>
    <w:rsid w:val="003F111A"/>
    <w:rsid w:val="003F78E1"/>
    <w:rsid w:val="003F7AA6"/>
    <w:rsid w:val="0040188B"/>
    <w:rsid w:val="00403A91"/>
    <w:rsid w:val="00406564"/>
    <w:rsid w:val="0043157E"/>
    <w:rsid w:val="00433C81"/>
    <w:rsid w:val="00433EE1"/>
    <w:rsid w:val="004361C8"/>
    <w:rsid w:val="00437697"/>
    <w:rsid w:val="00440FD2"/>
    <w:rsid w:val="00445AD5"/>
    <w:rsid w:val="004564AF"/>
    <w:rsid w:val="0045681D"/>
    <w:rsid w:val="00460295"/>
    <w:rsid w:val="00460547"/>
    <w:rsid w:val="00461C20"/>
    <w:rsid w:val="00461D94"/>
    <w:rsid w:val="004623C0"/>
    <w:rsid w:val="004626F5"/>
    <w:rsid w:val="00464498"/>
    <w:rsid w:val="004674B3"/>
    <w:rsid w:val="00467F0A"/>
    <w:rsid w:val="0047034A"/>
    <w:rsid w:val="00472CCF"/>
    <w:rsid w:val="004745D6"/>
    <w:rsid w:val="00484586"/>
    <w:rsid w:val="00484D04"/>
    <w:rsid w:val="00487CE1"/>
    <w:rsid w:val="00490C50"/>
    <w:rsid w:val="00494F52"/>
    <w:rsid w:val="00497EFB"/>
    <w:rsid w:val="004A09A3"/>
    <w:rsid w:val="004A16FA"/>
    <w:rsid w:val="004A342F"/>
    <w:rsid w:val="004A4F7C"/>
    <w:rsid w:val="004C0129"/>
    <w:rsid w:val="004C30EF"/>
    <w:rsid w:val="004C3A16"/>
    <w:rsid w:val="004D7254"/>
    <w:rsid w:val="004D7BAB"/>
    <w:rsid w:val="004D7EC8"/>
    <w:rsid w:val="004E1C32"/>
    <w:rsid w:val="004F1540"/>
    <w:rsid w:val="00500A89"/>
    <w:rsid w:val="00502CFA"/>
    <w:rsid w:val="005040AB"/>
    <w:rsid w:val="00510D7A"/>
    <w:rsid w:val="005111A7"/>
    <w:rsid w:val="005148DF"/>
    <w:rsid w:val="0052052E"/>
    <w:rsid w:val="00524F77"/>
    <w:rsid w:val="005277F7"/>
    <w:rsid w:val="00531E78"/>
    <w:rsid w:val="00535934"/>
    <w:rsid w:val="005371AE"/>
    <w:rsid w:val="00537812"/>
    <w:rsid w:val="00542D26"/>
    <w:rsid w:val="00545C92"/>
    <w:rsid w:val="00547038"/>
    <w:rsid w:val="005478D7"/>
    <w:rsid w:val="00550C84"/>
    <w:rsid w:val="00552A67"/>
    <w:rsid w:val="00554532"/>
    <w:rsid w:val="00554788"/>
    <w:rsid w:val="005575EA"/>
    <w:rsid w:val="00562394"/>
    <w:rsid w:val="00564834"/>
    <w:rsid w:val="00567C1F"/>
    <w:rsid w:val="00572AE7"/>
    <w:rsid w:val="005741CF"/>
    <w:rsid w:val="00574331"/>
    <w:rsid w:val="00574954"/>
    <w:rsid w:val="005807A1"/>
    <w:rsid w:val="005839D4"/>
    <w:rsid w:val="00585A79"/>
    <w:rsid w:val="005871C4"/>
    <w:rsid w:val="00590816"/>
    <w:rsid w:val="005918DA"/>
    <w:rsid w:val="005A32DC"/>
    <w:rsid w:val="005A3F91"/>
    <w:rsid w:val="005A4939"/>
    <w:rsid w:val="005A4BCA"/>
    <w:rsid w:val="005A63B4"/>
    <w:rsid w:val="005B3A5C"/>
    <w:rsid w:val="005B4D69"/>
    <w:rsid w:val="005B6B72"/>
    <w:rsid w:val="005B7017"/>
    <w:rsid w:val="005C1E6E"/>
    <w:rsid w:val="005C538D"/>
    <w:rsid w:val="005D1BA9"/>
    <w:rsid w:val="005D3F1C"/>
    <w:rsid w:val="005D4A64"/>
    <w:rsid w:val="005D7D93"/>
    <w:rsid w:val="005E01A1"/>
    <w:rsid w:val="005E3772"/>
    <w:rsid w:val="005E49CE"/>
    <w:rsid w:val="005F36B5"/>
    <w:rsid w:val="005F4C42"/>
    <w:rsid w:val="005F56FE"/>
    <w:rsid w:val="006063E3"/>
    <w:rsid w:val="00607582"/>
    <w:rsid w:val="00610CBC"/>
    <w:rsid w:val="00616DB1"/>
    <w:rsid w:val="00616DC6"/>
    <w:rsid w:val="00626DD8"/>
    <w:rsid w:val="006338D8"/>
    <w:rsid w:val="00633D67"/>
    <w:rsid w:val="0064087D"/>
    <w:rsid w:val="00643E65"/>
    <w:rsid w:val="006441DF"/>
    <w:rsid w:val="006448FE"/>
    <w:rsid w:val="006465F4"/>
    <w:rsid w:val="006516D9"/>
    <w:rsid w:val="0065797B"/>
    <w:rsid w:val="00662850"/>
    <w:rsid w:val="00663879"/>
    <w:rsid w:val="006656C3"/>
    <w:rsid w:val="00670A8A"/>
    <w:rsid w:val="00672CF2"/>
    <w:rsid w:val="00673412"/>
    <w:rsid w:val="0067675A"/>
    <w:rsid w:val="006801D5"/>
    <w:rsid w:val="00685A97"/>
    <w:rsid w:val="00690A54"/>
    <w:rsid w:val="00690FF7"/>
    <w:rsid w:val="00691FD6"/>
    <w:rsid w:val="006A0360"/>
    <w:rsid w:val="006B0485"/>
    <w:rsid w:val="006B2461"/>
    <w:rsid w:val="006B30D6"/>
    <w:rsid w:val="006B6771"/>
    <w:rsid w:val="006B719B"/>
    <w:rsid w:val="006C29C7"/>
    <w:rsid w:val="006C3609"/>
    <w:rsid w:val="006D2784"/>
    <w:rsid w:val="006D2FB9"/>
    <w:rsid w:val="006D7C52"/>
    <w:rsid w:val="006E1560"/>
    <w:rsid w:val="006E1573"/>
    <w:rsid w:val="006E1889"/>
    <w:rsid w:val="006E5118"/>
    <w:rsid w:val="006E6538"/>
    <w:rsid w:val="006E6AE1"/>
    <w:rsid w:val="006F4ED6"/>
    <w:rsid w:val="006F74EA"/>
    <w:rsid w:val="00700015"/>
    <w:rsid w:val="007018CB"/>
    <w:rsid w:val="007026E4"/>
    <w:rsid w:val="00705753"/>
    <w:rsid w:val="007074D4"/>
    <w:rsid w:val="00710C7C"/>
    <w:rsid w:val="0071347A"/>
    <w:rsid w:val="007140A6"/>
    <w:rsid w:val="0072167D"/>
    <w:rsid w:val="00731CF0"/>
    <w:rsid w:val="00733F29"/>
    <w:rsid w:val="00737302"/>
    <w:rsid w:val="0074179C"/>
    <w:rsid w:val="007427C0"/>
    <w:rsid w:val="007432C6"/>
    <w:rsid w:val="007553DB"/>
    <w:rsid w:val="00760F8F"/>
    <w:rsid w:val="00761C95"/>
    <w:rsid w:val="00763F61"/>
    <w:rsid w:val="00764734"/>
    <w:rsid w:val="00765A18"/>
    <w:rsid w:val="00780296"/>
    <w:rsid w:val="00780CB9"/>
    <w:rsid w:val="00784FCE"/>
    <w:rsid w:val="00785CA4"/>
    <w:rsid w:val="007872D0"/>
    <w:rsid w:val="0078770A"/>
    <w:rsid w:val="007905C3"/>
    <w:rsid w:val="00790A2A"/>
    <w:rsid w:val="007925A6"/>
    <w:rsid w:val="007928D4"/>
    <w:rsid w:val="007946F8"/>
    <w:rsid w:val="00794F56"/>
    <w:rsid w:val="00795263"/>
    <w:rsid w:val="007975AB"/>
    <w:rsid w:val="007A0121"/>
    <w:rsid w:val="007A1824"/>
    <w:rsid w:val="007B321F"/>
    <w:rsid w:val="007C0E59"/>
    <w:rsid w:val="007C11A1"/>
    <w:rsid w:val="007C2E08"/>
    <w:rsid w:val="007C46A4"/>
    <w:rsid w:val="007C667B"/>
    <w:rsid w:val="007D029A"/>
    <w:rsid w:val="007D59DD"/>
    <w:rsid w:val="007E1AF4"/>
    <w:rsid w:val="007E5019"/>
    <w:rsid w:val="007E782F"/>
    <w:rsid w:val="007F016F"/>
    <w:rsid w:val="007F32F9"/>
    <w:rsid w:val="007F42AD"/>
    <w:rsid w:val="007F6B3D"/>
    <w:rsid w:val="008017B4"/>
    <w:rsid w:val="0080347B"/>
    <w:rsid w:val="008061F8"/>
    <w:rsid w:val="0080753A"/>
    <w:rsid w:val="008165CC"/>
    <w:rsid w:val="00824E8B"/>
    <w:rsid w:val="00826582"/>
    <w:rsid w:val="0083267F"/>
    <w:rsid w:val="00832E7F"/>
    <w:rsid w:val="00835C93"/>
    <w:rsid w:val="00836EC7"/>
    <w:rsid w:val="00842BEA"/>
    <w:rsid w:val="00847BF3"/>
    <w:rsid w:val="008508AF"/>
    <w:rsid w:val="00851949"/>
    <w:rsid w:val="0085685C"/>
    <w:rsid w:val="00867013"/>
    <w:rsid w:val="00873065"/>
    <w:rsid w:val="00873442"/>
    <w:rsid w:val="00877A52"/>
    <w:rsid w:val="00880CFA"/>
    <w:rsid w:val="008816C8"/>
    <w:rsid w:val="0089298F"/>
    <w:rsid w:val="00893449"/>
    <w:rsid w:val="008935CE"/>
    <w:rsid w:val="008A0A8C"/>
    <w:rsid w:val="008A2BB6"/>
    <w:rsid w:val="008A4865"/>
    <w:rsid w:val="008A5BA0"/>
    <w:rsid w:val="008B2D67"/>
    <w:rsid w:val="008B40F5"/>
    <w:rsid w:val="008C34B3"/>
    <w:rsid w:val="008C4A17"/>
    <w:rsid w:val="008C56A2"/>
    <w:rsid w:val="008D093C"/>
    <w:rsid w:val="008D2758"/>
    <w:rsid w:val="008E0F61"/>
    <w:rsid w:val="008F04D3"/>
    <w:rsid w:val="00903E09"/>
    <w:rsid w:val="009047C7"/>
    <w:rsid w:val="00905E3F"/>
    <w:rsid w:val="00906D89"/>
    <w:rsid w:val="0091080E"/>
    <w:rsid w:val="00912026"/>
    <w:rsid w:val="0092000B"/>
    <w:rsid w:val="00920D48"/>
    <w:rsid w:val="0092273B"/>
    <w:rsid w:val="00923676"/>
    <w:rsid w:val="00930333"/>
    <w:rsid w:val="0093183D"/>
    <w:rsid w:val="009352D2"/>
    <w:rsid w:val="00937A9A"/>
    <w:rsid w:val="00952880"/>
    <w:rsid w:val="009557F5"/>
    <w:rsid w:val="00960456"/>
    <w:rsid w:val="009617F6"/>
    <w:rsid w:val="00961841"/>
    <w:rsid w:val="009646E5"/>
    <w:rsid w:val="00966CC0"/>
    <w:rsid w:val="0098018D"/>
    <w:rsid w:val="00982E12"/>
    <w:rsid w:val="00986FF8"/>
    <w:rsid w:val="00991242"/>
    <w:rsid w:val="009A4437"/>
    <w:rsid w:val="009A63F3"/>
    <w:rsid w:val="009B12CD"/>
    <w:rsid w:val="009B1363"/>
    <w:rsid w:val="009B188C"/>
    <w:rsid w:val="009B1949"/>
    <w:rsid w:val="009B1A29"/>
    <w:rsid w:val="009B5399"/>
    <w:rsid w:val="009B5DD6"/>
    <w:rsid w:val="009C0269"/>
    <w:rsid w:val="009C5462"/>
    <w:rsid w:val="009C7E2F"/>
    <w:rsid w:val="009D05AD"/>
    <w:rsid w:val="009D08F5"/>
    <w:rsid w:val="009D17FB"/>
    <w:rsid w:val="009D3589"/>
    <w:rsid w:val="009D5A27"/>
    <w:rsid w:val="009E0E63"/>
    <w:rsid w:val="009E12A7"/>
    <w:rsid w:val="009E3404"/>
    <w:rsid w:val="009E4A73"/>
    <w:rsid w:val="009E4DB0"/>
    <w:rsid w:val="009E582C"/>
    <w:rsid w:val="009F368A"/>
    <w:rsid w:val="009F397A"/>
    <w:rsid w:val="009F6F04"/>
    <w:rsid w:val="009F6F7C"/>
    <w:rsid w:val="00A00C93"/>
    <w:rsid w:val="00A01F5B"/>
    <w:rsid w:val="00A03F58"/>
    <w:rsid w:val="00A10E7A"/>
    <w:rsid w:val="00A110B5"/>
    <w:rsid w:val="00A1541B"/>
    <w:rsid w:val="00A16BDA"/>
    <w:rsid w:val="00A3393B"/>
    <w:rsid w:val="00A363B4"/>
    <w:rsid w:val="00A36AD3"/>
    <w:rsid w:val="00A37004"/>
    <w:rsid w:val="00A37276"/>
    <w:rsid w:val="00A40C65"/>
    <w:rsid w:val="00A524E3"/>
    <w:rsid w:val="00A5432C"/>
    <w:rsid w:val="00A63814"/>
    <w:rsid w:val="00A704D4"/>
    <w:rsid w:val="00A72A5F"/>
    <w:rsid w:val="00A73F58"/>
    <w:rsid w:val="00A85241"/>
    <w:rsid w:val="00A85F1A"/>
    <w:rsid w:val="00A866F7"/>
    <w:rsid w:val="00A97E47"/>
    <w:rsid w:val="00AB0EA8"/>
    <w:rsid w:val="00AB480D"/>
    <w:rsid w:val="00AB6C4D"/>
    <w:rsid w:val="00AB7A6C"/>
    <w:rsid w:val="00AC0CF1"/>
    <w:rsid w:val="00AC1ACF"/>
    <w:rsid w:val="00AC64C5"/>
    <w:rsid w:val="00AD1CF9"/>
    <w:rsid w:val="00AD1D20"/>
    <w:rsid w:val="00AD7BD2"/>
    <w:rsid w:val="00AE0F23"/>
    <w:rsid w:val="00AE758A"/>
    <w:rsid w:val="00AF01C3"/>
    <w:rsid w:val="00AF0971"/>
    <w:rsid w:val="00AF368A"/>
    <w:rsid w:val="00AF4446"/>
    <w:rsid w:val="00AF7839"/>
    <w:rsid w:val="00B05BB8"/>
    <w:rsid w:val="00B11B22"/>
    <w:rsid w:val="00B14A79"/>
    <w:rsid w:val="00B1601B"/>
    <w:rsid w:val="00B2171B"/>
    <w:rsid w:val="00B22C3D"/>
    <w:rsid w:val="00B22C6C"/>
    <w:rsid w:val="00B27C4F"/>
    <w:rsid w:val="00B36024"/>
    <w:rsid w:val="00B4486A"/>
    <w:rsid w:val="00B44EFD"/>
    <w:rsid w:val="00B50787"/>
    <w:rsid w:val="00B51883"/>
    <w:rsid w:val="00B52283"/>
    <w:rsid w:val="00B54501"/>
    <w:rsid w:val="00B5545E"/>
    <w:rsid w:val="00B6016B"/>
    <w:rsid w:val="00B61098"/>
    <w:rsid w:val="00B63182"/>
    <w:rsid w:val="00B65B2D"/>
    <w:rsid w:val="00B721D0"/>
    <w:rsid w:val="00B730C3"/>
    <w:rsid w:val="00B73B25"/>
    <w:rsid w:val="00B819F1"/>
    <w:rsid w:val="00B8362B"/>
    <w:rsid w:val="00B87377"/>
    <w:rsid w:val="00B91230"/>
    <w:rsid w:val="00B9174C"/>
    <w:rsid w:val="00B957DA"/>
    <w:rsid w:val="00B95A0A"/>
    <w:rsid w:val="00B9615B"/>
    <w:rsid w:val="00B9712F"/>
    <w:rsid w:val="00BA0C92"/>
    <w:rsid w:val="00BA2B23"/>
    <w:rsid w:val="00BA4F3A"/>
    <w:rsid w:val="00BB36F3"/>
    <w:rsid w:val="00BB41B7"/>
    <w:rsid w:val="00BB4DD2"/>
    <w:rsid w:val="00BC4F26"/>
    <w:rsid w:val="00BC7C4D"/>
    <w:rsid w:val="00BD143E"/>
    <w:rsid w:val="00BE00D3"/>
    <w:rsid w:val="00BE059E"/>
    <w:rsid w:val="00BE160A"/>
    <w:rsid w:val="00BE4756"/>
    <w:rsid w:val="00BE58BB"/>
    <w:rsid w:val="00BF1E23"/>
    <w:rsid w:val="00BF30E4"/>
    <w:rsid w:val="00BF45C5"/>
    <w:rsid w:val="00BF464E"/>
    <w:rsid w:val="00BF4B0A"/>
    <w:rsid w:val="00BF577D"/>
    <w:rsid w:val="00BF673B"/>
    <w:rsid w:val="00C03E15"/>
    <w:rsid w:val="00C05913"/>
    <w:rsid w:val="00C10F5F"/>
    <w:rsid w:val="00C16E04"/>
    <w:rsid w:val="00C22086"/>
    <w:rsid w:val="00C221EA"/>
    <w:rsid w:val="00C236DF"/>
    <w:rsid w:val="00C24370"/>
    <w:rsid w:val="00C2571C"/>
    <w:rsid w:val="00C26B1B"/>
    <w:rsid w:val="00C334FB"/>
    <w:rsid w:val="00C354D6"/>
    <w:rsid w:val="00C37CB9"/>
    <w:rsid w:val="00C40039"/>
    <w:rsid w:val="00C44226"/>
    <w:rsid w:val="00C44331"/>
    <w:rsid w:val="00C4540B"/>
    <w:rsid w:val="00C455A3"/>
    <w:rsid w:val="00C61A7B"/>
    <w:rsid w:val="00C62485"/>
    <w:rsid w:val="00C80694"/>
    <w:rsid w:val="00C87FB3"/>
    <w:rsid w:val="00C96BB0"/>
    <w:rsid w:val="00C972FA"/>
    <w:rsid w:val="00CA0F2A"/>
    <w:rsid w:val="00CA17D1"/>
    <w:rsid w:val="00CA6226"/>
    <w:rsid w:val="00CA6A1D"/>
    <w:rsid w:val="00CB0121"/>
    <w:rsid w:val="00CB04F0"/>
    <w:rsid w:val="00CB0D84"/>
    <w:rsid w:val="00CB43BF"/>
    <w:rsid w:val="00CB46A8"/>
    <w:rsid w:val="00CB52EC"/>
    <w:rsid w:val="00CB5F26"/>
    <w:rsid w:val="00CB6242"/>
    <w:rsid w:val="00CB6B48"/>
    <w:rsid w:val="00CC5C3E"/>
    <w:rsid w:val="00CC5FA0"/>
    <w:rsid w:val="00CC6060"/>
    <w:rsid w:val="00CD0247"/>
    <w:rsid w:val="00CD729E"/>
    <w:rsid w:val="00CE1DCD"/>
    <w:rsid w:val="00CE2E0C"/>
    <w:rsid w:val="00CE3D74"/>
    <w:rsid w:val="00CE4965"/>
    <w:rsid w:val="00CE65A1"/>
    <w:rsid w:val="00CF4073"/>
    <w:rsid w:val="00CF62B5"/>
    <w:rsid w:val="00D15E8C"/>
    <w:rsid w:val="00D17167"/>
    <w:rsid w:val="00D22CCA"/>
    <w:rsid w:val="00D24A8B"/>
    <w:rsid w:val="00D25F97"/>
    <w:rsid w:val="00D315B4"/>
    <w:rsid w:val="00D3476C"/>
    <w:rsid w:val="00D40DF4"/>
    <w:rsid w:val="00D42F19"/>
    <w:rsid w:val="00D50DEC"/>
    <w:rsid w:val="00D52D4A"/>
    <w:rsid w:val="00D551E4"/>
    <w:rsid w:val="00D57DA4"/>
    <w:rsid w:val="00D60262"/>
    <w:rsid w:val="00D60E09"/>
    <w:rsid w:val="00D6204E"/>
    <w:rsid w:val="00D62676"/>
    <w:rsid w:val="00D67944"/>
    <w:rsid w:val="00D700A6"/>
    <w:rsid w:val="00D71056"/>
    <w:rsid w:val="00D7607D"/>
    <w:rsid w:val="00D8033E"/>
    <w:rsid w:val="00D82B50"/>
    <w:rsid w:val="00D932D8"/>
    <w:rsid w:val="00DA7707"/>
    <w:rsid w:val="00DB0B20"/>
    <w:rsid w:val="00DB2597"/>
    <w:rsid w:val="00DB346F"/>
    <w:rsid w:val="00DD0BDF"/>
    <w:rsid w:val="00DD347C"/>
    <w:rsid w:val="00DE6A45"/>
    <w:rsid w:val="00DF0986"/>
    <w:rsid w:val="00DF595F"/>
    <w:rsid w:val="00DF685D"/>
    <w:rsid w:val="00E00162"/>
    <w:rsid w:val="00E0365E"/>
    <w:rsid w:val="00E06DAE"/>
    <w:rsid w:val="00E152B3"/>
    <w:rsid w:val="00E16299"/>
    <w:rsid w:val="00E216E6"/>
    <w:rsid w:val="00E22560"/>
    <w:rsid w:val="00E257A6"/>
    <w:rsid w:val="00E35039"/>
    <w:rsid w:val="00E35B2D"/>
    <w:rsid w:val="00E45F38"/>
    <w:rsid w:val="00E561AA"/>
    <w:rsid w:val="00E56A5A"/>
    <w:rsid w:val="00E626A6"/>
    <w:rsid w:val="00E627DC"/>
    <w:rsid w:val="00E63181"/>
    <w:rsid w:val="00E71698"/>
    <w:rsid w:val="00E719B8"/>
    <w:rsid w:val="00E74B51"/>
    <w:rsid w:val="00E7533F"/>
    <w:rsid w:val="00E762FE"/>
    <w:rsid w:val="00E77546"/>
    <w:rsid w:val="00E81091"/>
    <w:rsid w:val="00E8110E"/>
    <w:rsid w:val="00E816F5"/>
    <w:rsid w:val="00E81E48"/>
    <w:rsid w:val="00E86D6A"/>
    <w:rsid w:val="00E8762E"/>
    <w:rsid w:val="00E905C9"/>
    <w:rsid w:val="00E975B9"/>
    <w:rsid w:val="00EA4CFF"/>
    <w:rsid w:val="00EA5529"/>
    <w:rsid w:val="00EA78F4"/>
    <w:rsid w:val="00EA7DB7"/>
    <w:rsid w:val="00EB2056"/>
    <w:rsid w:val="00EB4718"/>
    <w:rsid w:val="00ED0DF1"/>
    <w:rsid w:val="00ED3D58"/>
    <w:rsid w:val="00ED4D4D"/>
    <w:rsid w:val="00ED7159"/>
    <w:rsid w:val="00EE1DAC"/>
    <w:rsid w:val="00EE1FE7"/>
    <w:rsid w:val="00EE3947"/>
    <w:rsid w:val="00EE5894"/>
    <w:rsid w:val="00EF1D6A"/>
    <w:rsid w:val="00EF3408"/>
    <w:rsid w:val="00EF72EA"/>
    <w:rsid w:val="00F028B4"/>
    <w:rsid w:val="00F06DE7"/>
    <w:rsid w:val="00F07941"/>
    <w:rsid w:val="00F10AF9"/>
    <w:rsid w:val="00F1300A"/>
    <w:rsid w:val="00F14183"/>
    <w:rsid w:val="00F157D7"/>
    <w:rsid w:val="00F1637D"/>
    <w:rsid w:val="00F16B16"/>
    <w:rsid w:val="00F21106"/>
    <w:rsid w:val="00F2662D"/>
    <w:rsid w:val="00F27E5C"/>
    <w:rsid w:val="00F30084"/>
    <w:rsid w:val="00F32D1F"/>
    <w:rsid w:val="00F42D70"/>
    <w:rsid w:val="00F44DA2"/>
    <w:rsid w:val="00F54611"/>
    <w:rsid w:val="00F553A9"/>
    <w:rsid w:val="00F5680D"/>
    <w:rsid w:val="00F56889"/>
    <w:rsid w:val="00F57875"/>
    <w:rsid w:val="00F62907"/>
    <w:rsid w:val="00F64038"/>
    <w:rsid w:val="00F71053"/>
    <w:rsid w:val="00F7430F"/>
    <w:rsid w:val="00F822AA"/>
    <w:rsid w:val="00F86039"/>
    <w:rsid w:val="00F862E4"/>
    <w:rsid w:val="00F93934"/>
    <w:rsid w:val="00F9458F"/>
    <w:rsid w:val="00F95FBB"/>
    <w:rsid w:val="00F96047"/>
    <w:rsid w:val="00F96CD5"/>
    <w:rsid w:val="00FA14F5"/>
    <w:rsid w:val="00FA33F8"/>
    <w:rsid w:val="00FA4DB2"/>
    <w:rsid w:val="00FB35FA"/>
    <w:rsid w:val="00FB77BB"/>
    <w:rsid w:val="00FB7AF7"/>
    <w:rsid w:val="00FC0335"/>
    <w:rsid w:val="00FC28AF"/>
    <w:rsid w:val="00FC79BB"/>
    <w:rsid w:val="00FE11AC"/>
    <w:rsid w:val="00FE1A72"/>
    <w:rsid w:val="00FE2BAD"/>
    <w:rsid w:val="00FE46B3"/>
    <w:rsid w:val="00FE6427"/>
    <w:rsid w:val="00FE6FDB"/>
    <w:rsid w:val="00FE7458"/>
    <w:rsid w:val="00FE7757"/>
    <w:rsid w:val="00FF2E46"/>
    <w:rsid w:val="00FF501C"/>
    <w:rsid w:val="0354D221"/>
    <w:rsid w:val="04782681"/>
    <w:rsid w:val="061364C1"/>
    <w:rsid w:val="09C56AB5"/>
    <w:rsid w:val="0C809A38"/>
    <w:rsid w:val="1053A0BF"/>
    <w:rsid w:val="18A27AA3"/>
    <w:rsid w:val="1A000B65"/>
    <w:rsid w:val="1A1DE729"/>
    <w:rsid w:val="1A77DD0D"/>
    <w:rsid w:val="1D088D59"/>
    <w:rsid w:val="1FBA3CEC"/>
    <w:rsid w:val="21B05F43"/>
    <w:rsid w:val="2201E1DA"/>
    <w:rsid w:val="3E2F07EC"/>
    <w:rsid w:val="4167CE6C"/>
    <w:rsid w:val="43EB64B1"/>
    <w:rsid w:val="46BA1FA4"/>
    <w:rsid w:val="4984CE4F"/>
    <w:rsid w:val="4AE8D32D"/>
    <w:rsid w:val="4B66DA19"/>
    <w:rsid w:val="50DAC43D"/>
    <w:rsid w:val="55AE3637"/>
    <w:rsid w:val="5875C578"/>
    <w:rsid w:val="5A781DEA"/>
    <w:rsid w:val="632A5414"/>
    <w:rsid w:val="64B5A2DC"/>
    <w:rsid w:val="66EAE48C"/>
    <w:rsid w:val="6A270599"/>
    <w:rsid w:val="6EF9B3FC"/>
    <w:rsid w:val="75ED955B"/>
    <w:rsid w:val="798D708C"/>
    <w:rsid w:val="7BF49C8D"/>
    <w:rsid w:val="7D02066B"/>
    <w:rsid w:val="7FECB6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CA44"/>
  <w15:chartTrackingRefBased/>
  <w15:docId w15:val="{2E574C23-B401-4B7A-9A2E-6982B84C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Default">
    <w:name w:val="Default"/>
    <w:rsid w:val="00A363B4"/>
    <w:pPr>
      <w:autoSpaceDE w:val="0"/>
      <w:autoSpaceDN w:val="0"/>
      <w:adjustRightInd w:val="0"/>
    </w:pPr>
    <w:rPr>
      <w:rFonts w:ascii="Calibri" w:hAnsi="Calibri" w:cs="Calibri"/>
      <w:color w:val="000000"/>
      <w:sz w:val="24"/>
      <w:szCs w:val="24"/>
      <w:lang w:eastAsia="en-GB"/>
    </w:rPr>
  </w:style>
  <w:style w:type="paragraph" w:customStyle="1" w:styleId="paragraph">
    <w:name w:val="paragraph"/>
    <w:basedOn w:val="Normal"/>
    <w:rsid w:val="00E7533F"/>
    <w:pPr>
      <w:spacing w:before="100" w:beforeAutospacing="1" w:after="100" w:afterAutospacing="1"/>
    </w:pPr>
    <w:rPr>
      <w:rFonts w:ascii="Times New Roman" w:hAnsi="Times New Roman"/>
      <w:szCs w:val="24"/>
      <w:lang w:eastAsia="en-GB"/>
    </w:rPr>
  </w:style>
  <w:style w:type="character" w:customStyle="1" w:styleId="normaltextrun">
    <w:name w:val="normaltextrun"/>
    <w:rsid w:val="00E7533F"/>
  </w:style>
  <w:style w:type="character" w:customStyle="1" w:styleId="eop">
    <w:name w:val="eop"/>
    <w:rsid w:val="00E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63667456">
      <w:bodyDiv w:val="1"/>
      <w:marLeft w:val="0"/>
      <w:marRight w:val="0"/>
      <w:marTop w:val="0"/>
      <w:marBottom w:val="0"/>
      <w:divBdr>
        <w:top w:val="none" w:sz="0" w:space="0" w:color="auto"/>
        <w:left w:val="none" w:sz="0" w:space="0" w:color="auto"/>
        <w:bottom w:val="none" w:sz="0" w:space="0" w:color="auto"/>
        <w:right w:val="none" w:sz="0" w:space="0" w:color="auto"/>
      </w:divBdr>
      <w:divsChild>
        <w:div w:id="1696881367">
          <w:marLeft w:val="0"/>
          <w:marRight w:val="0"/>
          <w:marTop w:val="0"/>
          <w:marBottom w:val="0"/>
          <w:divBdr>
            <w:top w:val="none" w:sz="0" w:space="0" w:color="auto"/>
            <w:left w:val="none" w:sz="0" w:space="0" w:color="auto"/>
            <w:bottom w:val="none" w:sz="0" w:space="0" w:color="auto"/>
            <w:right w:val="none" w:sz="0" w:space="0" w:color="auto"/>
          </w:divBdr>
        </w:div>
        <w:div w:id="14577201">
          <w:marLeft w:val="0"/>
          <w:marRight w:val="0"/>
          <w:marTop w:val="0"/>
          <w:marBottom w:val="0"/>
          <w:divBdr>
            <w:top w:val="none" w:sz="0" w:space="0" w:color="auto"/>
            <w:left w:val="none" w:sz="0" w:space="0" w:color="auto"/>
            <w:bottom w:val="none" w:sz="0" w:space="0" w:color="auto"/>
            <w:right w:val="none" w:sz="0" w:space="0" w:color="auto"/>
          </w:divBdr>
        </w:div>
        <w:div w:id="2067071502">
          <w:marLeft w:val="0"/>
          <w:marRight w:val="0"/>
          <w:marTop w:val="0"/>
          <w:marBottom w:val="0"/>
          <w:divBdr>
            <w:top w:val="none" w:sz="0" w:space="0" w:color="auto"/>
            <w:left w:val="none" w:sz="0" w:space="0" w:color="auto"/>
            <w:bottom w:val="none" w:sz="0" w:space="0" w:color="auto"/>
            <w:right w:val="none" w:sz="0" w:space="0" w:color="auto"/>
          </w:divBdr>
        </w:div>
        <w:div w:id="1299411119">
          <w:marLeft w:val="0"/>
          <w:marRight w:val="0"/>
          <w:marTop w:val="0"/>
          <w:marBottom w:val="0"/>
          <w:divBdr>
            <w:top w:val="none" w:sz="0" w:space="0" w:color="auto"/>
            <w:left w:val="none" w:sz="0" w:space="0" w:color="auto"/>
            <w:bottom w:val="none" w:sz="0" w:space="0" w:color="auto"/>
            <w:right w:val="none" w:sz="0" w:space="0" w:color="auto"/>
          </w:divBdr>
        </w:div>
        <w:div w:id="568854777">
          <w:marLeft w:val="0"/>
          <w:marRight w:val="0"/>
          <w:marTop w:val="0"/>
          <w:marBottom w:val="0"/>
          <w:divBdr>
            <w:top w:val="none" w:sz="0" w:space="0" w:color="auto"/>
            <w:left w:val="none" w:sz="0" w:space="0" w:color="auto"/>
            <w:bottom w:val="none" w:sz="0" w:space="0" w:color="auto"/>
            <w:right w:val="none" w:sz="0" w:space="0" w:color="auto"/>
          </w:divBdr>
        </w:div>
        <w:div w:id="1026831122">
          <w:marLeft w:val="0"/>
          <w:marRight w:val="0"/>
          <w:marTop w:val="0"/>
          <w:marBottom w:val="0"/>
          <w:divBdr>
            <w:top w:val="none" w:sz="0" w:space="0" w:color="auto"/>
            <w:left w:val="none" w:sz="0" w:space="0" w:color="auto"/>
            <w:bottom w:val="none" w:sz="0" w:space="0" w:color="auto"/>
            <w:right w:val="none" w:sz="0" w:space="0" w:color="auto"/>
          </w:divBdr>
        </w:div>
        <w:div w:id="1448507362">
          <w:marLeft w:val="0"/>
          <w:marRight w:val="0"/>
          <w:marTop w:val="0"/>
          <w:marBottom w:val="0"/>
          <w:divBdr>
            <w:top w:val="none" w:sz="0" w:space="0" w:color="auto"/>
            <w:left w:val="none" w:sz="0" w:space="0" w:color="auto"/>
            <w:bottom w:val="none" w:sz="0" w:space="0" w:color="auto"/>
            <w:right w:val="none" w:sz="0" w:space="0" w:color="auto"/>
          </w:divBdr>
        </w:div>
        <w:div w:id="1381393152">
          <w:marLeft w:val="0"/>
          <w:marRight w:val="0"/>
          <w:marTop w:val="0"/>
          <w:marBottom w:val="0"/>
          <w:divBdr>
            <w:top w:val="none" w:sz="0" w:space="0" w:color="auto"/>
            <w:left w:val="none" w:sz="0" w:space="0" w:color="auto"/>
            <w:bottom w:val="none" w:sz="0" w:space="0" w:color="auto"/>
            <w:right w:val="none" w:sz="0" w:space="0" w:color="auto"/>
          </w:divBdr>
        </w:div>
        <w:div w:id="799031603">
          <w:marLeft w:val="0"/>
          <w:marRight w:val="0"/>
          <w:marTop w:val="0"/>
          <w:marBottom w:val="0"/>
          <w:divBdr>
            <w:top w:val="none" w:sz="0" w:space="0" w:color="auto"/>
            <w:left w:val="none" w:sz="0" w:space="0" w:color="auto"/>
            <w:bottom w:val="none" w:sz="0" w:space="0" w:color="auto"/>
            <w:right w:val="none" w:sz="0" w:space="0" w:color="auto"/>
          </w:divBdr>
        </w:div>
        <w:div w:id="1296719295">
          <w:marLeft w:val="0"/>
          <w:marRight w:val="0"/>
          <w:marTop w:val="0"/>
          <w:marBottom w:val="0"/>
          <w:divBdr>
            <w:top w:val="none" w:sz="0" w:space="0" w:color="auto"/>
            <w:left w:val="none" w:sz="0" w:space="0" w:color="auto"/>
            <w:bottom w:val="none" w:sz="0" w:space="0" w:color="auto"/>
            <w:right w:val="none" w:sz="0" w:space="0" w:color="auto"/>
          </w:divBdr>
        </w:div>
        <w:div w:id="216866602">
          <w:marLeft w:val="0"/>
          <w:marRight w:val="0"/>
          <w:marTop w:val="0"/>
          <w:marBottom w:val="0"/>
          <w:divBdr>
            <w:top w:val="none" w:sz="0" w:space="0" w:color="auto"/>
            <w:left w:val="none" w:sz="0" w:space="0" w:color="auto"/>
            <w:bottom w:val="none" w:sz="0" w:space="0" w:color="auto"/>
            <w:right w:val="none" w:sz="0" w:space="0" w:color="auto"/>
          </w:divBdr>
        </w:div>
        <w:div w:id="483816820">
          <w:marLeft w:val="0"/>
          <w:marRight w:val="0"/>
          <w:marTop w:val="0"/>
          <w:marBottom w:val="0"/>
          <w:divBdr>
            <w:top w:val="none" w:sz="0" w:space="0" w:color="auto"/>
            <w:left w:val="none" w:sz="0" w:space="0" w:color="auto"/>
            <w:bottom w:val="none" w:sz="0" w:space="0" w:color="auto"/>
            <w:right w:val="none" w:sz="0" w:space="0" w:color="auto"/>
          </w:divBdr>
        </w:div>
      </w:divsChild>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964234390">
      <w:bodyDiv w:val="1"/>
      <w:marLeft w:val="0"/>
      <w:marRight w:val="0"/>
      <w:marTop w:val="0"/>
      <w:marBottom w:val="0"/>
      <w:divBdr>
        <w:top w:val="none" w:sz="0" w:space="0" w:color="auto"/>
        <w:left w:val="none" w:sz="0" w:space="0" w:color="auto"/>
        <w:bottom w:val="none" w:sz="0" w:space="0" w:color="auto"/>
        <w:right w:val="none" w:sz="0" w:space="0" w:color="auto"/>
      </w:divBdr>
    </w:div>
    <w:div w:id="1253122752">
      <w:bodyDiv w:val="1"/>
      <w:marLeft w:val="0"/>
      <w:marRight w:val="0"/>
      <w:marTop w:val="0"/>
      <w:marBottom w:val="0"/>
      <w:divBdr>
        <w:top w:val="none" w:sz="0" w:space="0" w:color="auto"/>
        <w:left w:val="none" w:sz="0" w:space="0" w:color="auto"/>
        <w:bottom w:val="none" w:sz="0" w:space="0" w:color="auto"/>
        <w:right w:val="none" w:sz="0" w:space="0" w:color="auto"/>
      </w:divBdr>
      <w:divsChild>
        <w:div w:id="633488201">
          <w:marLeft w:val="0"/>
          <w:marRight w:val="0"/>
          <w:marTop w:val="0"/>
          <w:marBottom w:val="0"/>
          <w:divBdr>
            <w:top w:val="none" w:sz="0" w:space="0" w:color="auto"/>
            <w:left w:val="none" w:sz="0" w:space="0" w:color="auto"/>
            <w:bottom w:val="none" w:sz="0" w:space="0" w:color="auto"/>
            <w:right w:val="none" w:sz="0" w:space="0" w:color="auto"/>
          </w:divBdr>
        </w:div>
        <w:div w:id="1919169197">
          <w:marLeft w:val="0"/>
          <w:marRight w:val="0"/>
          <w:marTop w:val="0"/>
          <w:marBottom w:val="0"/>
          <w:divBdr>
            <w:top w:val="none" w:sz="0" w:space="0" w:color="auto"/>
            <w:left w:val="none" w:sz="0" w:space="0" w:color="auto"/>
            <w:bottom w:val="none" w:sz="0" w:space="0" w:color="auto"/>
            <w:right w:val="none" w:sz="0" w:space="0" w:color="auto"/>
          </w:divBdr>
        </w:div>
        <w:div w:id="669139208">
          <w:marLeft w:val="0"/>
          <w:marRight w:val="0"/>
          <w:marTop w:val="0"/>
          <w:marBottom w:val="0"/>
          <w:divBdr>
            <w:top w:val="none" w:sz="0" w:space="0" w:color="auto"/>
            <w:left w:val="none" w:sz="0" w:space="0" w:color="auto"/>
            <w:bottom w:val="none" w:sz="0" w:space="0" w:color="auto"/>
            <w:right w:val="none" w:sz="0" w:space="0" w:color="auto"/>
          </w:divBdr>
        </w:div>
        <w:div w:id="1804421235">
          <w:marLeft w:val="0"/>
          <w:marRight w:val="0"/>
          <w:marTop w:val="0"/>
          <w:marBottom w:val="0"/>
          <w:divBdr>
            <w:top w:val="none" w:sz="0" w:space="0" w:color="auto"/>
            <w:left w:val="none" w:sz="0" w:space="0" w:color="auto"/>
            <w:bottom w:val="none" w:sz="0" w:space="0" w:color="auto"/>
            <w:right w:val="none" w:sz="0" w:space="0" w:color="auto"/>
          </w:divBdr>
        </w:div>
        <w:div w:id="127748152">
          <w:marLeft w:val="0"/>
          <w:marRight w:val="0"/>
          <w:marTop w:val="0"/>
          <w:marBottom w:val="0"/>
          <w:divBdr>
            <w:top w:val="none" w:sz="0" w:space="0" w:color="auto"/>
            <w:left w:val="none" w:sz="0" w:space="0" w:color="auto"/>
            <w:bottom w:val="none" w:sz="0" w:space="0" w:color="auto"/>
            <w:right w:val="none" w:sz="0" w:space="0" w:color="auto"/>
          </w:divBdr>
        </w:div>
        <w:div w:id="743721582">
          <w:marLeft w:val="0"/>
          <w:marRight w:val="0"/>
          <w:marTop w:val="0"/>
          <w:marBottom w:val="0"/>
          <w:divBdr>
            <w:top w:val="none" w:sz="0" w:space="0" w:color="auto"/>
            <w:left w:val="none" w:sz="0" w:space="0" w:color="auto"/>
            <w:bottom w:val="none" w:sz="0" w:space="0" w:color="auto"/>
            <w:right w:val="none" w:sz="0" w:space="0" w:color="auto"/>
          </w:divBdr>
        </w:div>
        <w:div w:id="1793480570">
          <w:marLeft w:val="0"/>
          <w:marRight w:val="0"/>
          <w:marTop w:val="0"/>
          <w:marBottom w:val="0"/>
          <w:divBdr>
            <w:top w:val="none" w:sz="0" w:space="0" w:color="auto"/>
            <w:left w:val="none" w:sz="0" w:space="0" w:color="auto"/>
            <w:bottom w:val="none" w:sz="0" w:space="0" w:color="auto"/>
            <w:right w:val="none" w:sz="0" w:space="0" w:color="auto"/>
          </w:divBdr>
        </w:div>
        <w:div w:id="375086219">
          <w:marLeft w:val="0"/>
          <w:marRight w:val="0"/>
          <w:marTop w:val="0"/>
          <w:marBottom w:val="0"/>
          <w:divBdr>
            <w:top w:val="none" w:sz="0" w:space="0" w:color="auto"/>
            <w:left w:val="none" w:sz="0" w:space="0" w:color="auto"/>
            <w:bottom w:val="none" w:sz="0" w:space="0" w:color="auto"/>
            <w:right w:val="none" w:sz="0" w:space="0" w:color="auto"/>
          </w:divBdr>
        </w:div>
        <w:div w:id="1563105247">
          <w:marLeft w:val="0"/>
          <w:marRight w:val="0"/>
          <w:marTop w:val="0"/>
          <w:marBottom w:val="0"/>
          <w:divBdr>
            <w:top w:val="none" w:sz="0" w:space="0" w:color="auto"/>
            <w:left w:val="none" w:sz="0" w:space="0" w:color="auto"/>
            <w:bottom w:val="none" w:sz="0" w:space="0" w:color="auto"/>
            <w:right w:val="none" w:sz="0" w:space="0" w:color="auto"/>
          </w:divBdr>
        </w:div>
        <w:div w:id="1368750241">
          <w:marLeft w:val="0"/>
          <w:marRight w:val="0"/>
          <w:marTop w:val="0"/>
          <w:marBottom w:val="0"/>
          <w:divBdr>
            <w:top w:val="none" w:sz="0" w:space="0" w:color="auto"/>
            <w:left w:val="none" w:sz="0" w:space="0" w:color="auto"/>
            <w:bottom w:val="none" w:sz="0" w:space="0" w:color="auto"/>
            <w:right w:val="none" w:sz="0" w:space="0" w:color="auto"/>
          </w:divBdr>
        </w:div>
        <w:div w:id="1692605225">
          <w:marLeft w:val="0"/>
          <w:marRight w:val="0"/>
          <w:marTop w:val="0"/>
          <w:marBottom w:val="0"/>
          <w:divBdr>
            <w:top w:val="none" w:sz="0" w:space="0" w:color="auto"/>
            <w:left w:val="none" w:sz="0" w:space="0" w:color="auto"/>
            <w:bottom w:val="none" w:sz="0" w:space="0" w:color="auto"/>
            <w:right w:val="none" w:sz="0" w:space="0" w:color="auto"/>
          </w:divBdr>
        </w:div>
        <w:div w:id="2034113606">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 w:id="20628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329ed4-1048-48fb-af29-a59494ff2126" xsi:nil="true"/>
    <lcf76f155ced4ddcb4097134ff3c332f xmlns="8dbf9912-5007-47bd-861f-72d3a986833f">
      <Terms xmlns="http://schemas.microsoft.com/office/infopath/2007/PartnerControls"/>
    </lcf76f155ced4ddcb4097134ff3c332f>
    <SharedWithUsers xmlns="e8329ed4-1048-48fb-af29-a59494ff2126">
      <UserInfo>
        <DisplayName/>
        <AccountId xsi:nil="true"/>
        <AccountType/>
      </UserInfo>
    </SharedWithUsers>
    <_Flow_SignoffStatus xmlns="8dbf9912-5007-47bd-861f-72d3a986833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E7DD9-64B8-439D-8B8D-20E344B2B8C5}">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D5BAF5EF-B95C-450C-ABBF-5ED409358BA9}">
  <ds:schemaRefs>
    <ds:schemaRef ds:uri="http://schemas.openxmlformats.org/officeDocument/2006/bibliography"/>
  </ds:schemaRefs>
</ds:datastoreItem>
</file>

<file path=customXml/itemProps3.xml><?xml version="1.0" encoding="utf-8"?>
<ds:datastoreItem xmlns:ds="http://schemas.openxmlformats.org/officeDocument/2006/customXml" ds:itemID="{B42C0A6B-5397-48EE-A61F-38B3E0DEF74C}">
  <ds:schemaRefs>
    <ds:schemaRef ds:uri="http://schemas.microsoft.com/sharepoint/v3/contenttype/forms"/>
  </ds:schemaRefs>
</ds:datastoreItem>
</file>

<file path=customXml/itemProps4.xml><?xml version="1.0" encoding="utf-8"?>
<ds:datastoreItem xmlns:ds="http://schemas.openxmlformats.org/officeDocument/2006/customXml" ds:itemID="{9BF084CC-C880-4062-8108-360B6995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8</TotalTime>
  <Pages>10</Pages>
  <Words>3745</Words>
  <Characters>21352</Characters>
  <Application>Microsoft Office Word</Application>
  <DocSecurity>0</DocSecurity>
  <Lines>177</Lines>
  <Paragraphs>50</Paragraphs>
  <ScaleCrop>false</ScaleCrop>
  <Company>Myerscough College</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dc:description/>
  <cp:lastModifiedBy>Singleton, Beth</cp:lastModifiedBy>
  <cp:revision>5</cp:revision>
  <cp:lastPrinted>2017-06-08T23:09:00Z</cp:lastPrinted>
  <dcterms:created xsi:type="dcterms:W3CDTF">2025-02-19T13:45:00Z</dcterms:created>
  <dcterms:modified xsi:type="dcterms:W3CDTF">2025-05-06T15:01:00Z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7306900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