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1DD5E" w14:textId="77777777" w:rsidR="002E688C" w:rsidRPr="00A22B43" w:rsidRDefault="002E688C">
      <w:pPr>
        <w:suppressAutoHyphens/>
        <w:jc w:val="center"/>
        <w:rPr>
          <w:rFonts w:ascii="Arial" w:hAnsi="Arial" w:cs="Arial"/>
          <w:b/>
          <w:spacing w:val="-3"/>
          <w:sz w:val="22"/>
          <w:szCs w:val="22"/>
        </w:rPr>
      </w:pPr>
      <w:r w:rsidRPr="00A22B43">
        <w:rPr>
          <w:rFonts w:ascii="Arial" w:hAnsi="Arial" w:cs="Arial"/>
          <w:b/>
          <w:spacing w:val="-3"/>
          <w:sz w:val="22"/>
          <w:szCs w:val="22"/>
        </w:rPr>
        <w:t>JOB</w:t>
      </w:r>
      <w:r w:rsidR="009E0E63" w:rsidRPr="00A22B43">
        <w:rPr>
          <w:rFonts w:ascii="Arial" w:hAnsi="Arial" w:cs="Arial"/>
          <w:b/>
          <w:spacing w:val="-3"/>
          <w:sz w:val="22"/>
          <w:szCs w:val="22"/>
        </w:rPr>
        <w:t xml:space="preserve"> </w:t>
      </w:r>
      <w:r w:rsidR="00700015" w:rsidRPr="00A22B43">
        <w:rPr>
          <w:rFonts w:ascii="Arial" w:hAnsi="Arial" w:cs="Arial"/>
          <w:b/>
          <w:spacing w:val="-3"/>
          <w:sz w:val="22"/>
          <w:szCs w:val="22"/>
        </w:rPr>
        <w:t>SPECIFICATION</w:t>
      </w:r>
    </w:p>
    <w:p w14:paraId="672A6659" w14:textId="77777777" w:rsidR="009E0E63" w:rsidRPr="00A22B43" w:rsidRDefault="009E0E63">
      <w:pPr>
        <w:suppressAutoHyphens/>
        <w:jc w:val="center"/>
        <w:rPr>
          <w:rFonts w:ascii="Arial" w:hAnsi="Arial" w:cs="Arial"/>
          <w:spacing w:val="-3"/>
          <w:sz w:val="22"/>
          <w:szCs w:val="22"/>
        </w:rPr>
      </w:pPr>
    </w:p>
    <w:p w14:paraId="0A37501D" w14:textId="77777777" w:rsidR="009E0E63" w:rsidRPr="00A22B43" w:rsidRDefault="00677D0A" w:rsidP="006E1889">
      <w:pPr>
        <w:suppressAutoHyphens/>
        <w:jc w:val="center"/>
        <w:rPr>
          <w:rFonts w:ascii="Arial" w:hAnsi="Arial" w:cs="Arial"/>
          <w:spacing w:val="-3"/>
          <w:sz w:val="22"/>
          <w:szCs w:val="22"/>
        </w:rPr>
      </w:pPr>
      <w:r w:rsidRPr="00A22B43">
        <w:rPr>
          <w:noProof/>
          <w:sz w:val="22"/>
          <w:szCs w:val="22"/>
          <w:lang w:eastAsia="en-GB"/>
        </w:rPr>
        <w:drawing>
          <wp:inline distT="0" distB="0" distL="0" distR="0" wp14:anchorId="118CF527" wp14:editId="041A690C">
            <wp:extent cx="5991225" cy="1790700"/>
            <wp:effectExtent l="0" t="0" r="9525" b="0"/>
            <wp:docPr id="2"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1225" cy="1790700"/>
                    </a:xfrm>
                    <a:prstGeom prst="rect">
                      <a:avLst/>
                    </a:prstGeom>
                    <a:noFill/>
                    <a:ln>
                      <a:noFill/>
                    </a:ln>
                  </pic:spPr>
                </pic:pic>
              </a:graphicData>
            </a:graphic>
          </wp:inline>
        </w:drawing>
      </w:r>
    </w:p>
    <w:p w14:paraId="5DAB6C7B" w14:textId="77777777" w:rsidR="006E1889" w:rsidRPr="00A22B43" w:rsidRDefault="006E1889" w:rsidP="006E1889">
      <w:pPr>
        <w:suppressAutoHyphens/>
        <w:jc w:val="center"/>
        <w:rPr>
          <w:rFonts w:ascii="Arial" w:hAnsi="Arial" w:cs="Arial"/>
          <w:spacing w:val="-3"/>
          <w:sz w:val="22"/>
          <w:szCs w:val="22"/>
        </w:rPr>
      </w:pPr>
    </w:p>
    <w:tbl>
      <w:tblPr>
        <w:tblW w:w="960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985"/>
      </w:tblGrid>
      <w:tr w:rsidR="00A63814" w:rsidRPr="00A22B43" w14:paraId="727548F3" w14:textId="77777777" w:rsidTr="3CDB7F3C">
        <w:tc>
          <w:tcPr>
            <w:tcW w:w="4621" w:type="dxa"/>
            <w:tcBorders>
              <w:top w:val="single" w:sz="6" w:space="0" w:color="auto"/>
              <w:left w:val="single" w:sz="6" w:space="0" w:color="auto"/>
              <w:bottom w:val="nil"/>
              <w:right w:val="single" w:sz="6" w:space="0" w:color="auto"/>
            </w:tcBorders>
            <w:shd w:val="clear" w:color="auto" w:fill="D9D9D9" w:themeFill="background1" w:themeFillShade="D9"/>
            <w:vAlign w:val="center"/>
          </w:tcPr>
          <w:p w14:paraId="45CD8191" w14:textId="77777777" w:rsidR="00A63814" w:rsidRPr="00A22B43" w:rsidRDefault="00A63814" w:rsidP="00B33D41">
            <w:pPr>
              <w:suppressAutoHyphens/>
              <w:rPr>
                <w:rFonts w:ascii="Arial" w:hAnsi="Arial" w:cs="Arial"/>
                <w:b/>
                <w:spacing w:val="-3"/>
                <w:sz w:val="22"/>
                <w:szCs w:val="22"/>
              </w:rPr>
            </w:pPr>
            <w:r w:rsidRPr="00A22B43">
              <w:rPr>
                <w:rFonts w:ascii="Arial" w:hAnsi="Arial" w:cs="Arial"/>
                <w:b/>
                <w:spacing w:val="-3"/>
                <w:sz w:val="22"/>
                <w:szCs w:val="22"/>
              </w:rPr>
              <w:t>JOB TITLE</w:t>
            </w:r>
          </w:p>
        </w:tc>
        <w:tc>
          <w:tcPr>
            <w:tcW w:w="4985" w:type="dxa"/>
            <w:tcBorders>
              <w:top w:val="single" w:sz="6" w:space="0" w:color="auto"/>
              <w:left w:val="single" w:sz="6" w:space="0" w:color="auto"/>
              <w:bottom w:val="nil"/>
              <w:right w:val="single" w:sz="6" w:space="0" w:color="auto"/>
            </w:tcBorders>
            <w:shd w:val="clear" w:color="auto" w:fill="D9D9D9" w:themeFill="background1" w:themeFillShade="D9"/>
            <w:vAlign w:val="center"/>
          </w:tcPr>
          <w:p w14:paraId="2E8F64F2" w14:textId="77777777" w:rsidR="00A63814" w:rsidRPr="00A22B43" w:rsidRDefault="00A63814" w:rsidP="00B33D41">
            <w:pPr>
              <w:suppressAutoHyphens/>
              <w:rPr>
                <w:rFonts w:ascii="Arial" w:hAnsi="Arial" w:cs="Arial"/>
                <w:b/>
                <w:spacing w:val="-3"/>
                <w:sz w:val="22"/>
                <w:szCs w:val="22"/>
              </w:rPr>
            </w:pPr>
            <w:r w:rsidRPr="00A22B43">
              <w:rPr>
                <w:rFonts w:ascii="Arial" w:hAnsi="Arial" w:cs="Arial"/>
                <w:b/>
                <w:spacing w:val="-3"/>
                <w:sz w:val="22"/>
                <w:szCs w:val="22"/>
              </w:rPr>
              <w:t>AREA OF WORK</w:t>
            </w:r>
          </w:p>
        </w:tc>
      </w:tr>
      <w:tr w:rsidR="001F7236" w:rsidRPr="00A22B43" w14:paraId="5C2929A0" w14:textId="77777777" w:rsidTr="3CDB7F3C">
        <w:tc>
          <w:tcPr>
            <w:tcW w:w="4621" w:type="dxa"/>
            <w:tcBorders>
              <w:top w:val="single" w:sz="6" w:space="0" w:color="auto"/>
              <w:left w:val="single" w:sz="6" w:space="0" w:color="auto"/>
              <w:bottom w:val="nil"/>
              <w:right w:val="single" w:sz="6" w:space="0" w:color="auto"/>
            </w:tcBorders>
          </w:tcPr>
          <w:p w14:paraId="02EB378F" w14:textId="77777777" w:rsidR="001F7236" w:rsidRPr="00A22B43" w:rsidRDefault="001F7236" w:rsidP="00B33D41">
            <w:pPr>
              <w:suppressAutoHyphens/>
              <w:jc w:val="center"/>
              <w:rPr>
                <w:rFonts w:ascii="Arial" w:hAnsi="Arial" w:cs="Arial"/>
                <w:spacing w:val="-3"/>
                <w:sz w:val="22"/>
                <w:szCs w:val="22"/>
              </w:rPr>
            </w:pPr>
          </w:p>
          <w:p w14:paraId="5CE284D5" w14:textId="5FA807E6" w:rsidR="001F7236" w:rsidRDefault="00463A73" w:rsidP="00B33D41">
            <w:pPr>
              <w:suppressAutoHyphens/>
              <w:jc w:val="center"/>
              <w:rPr>
                <w:rFonts w:ascii="Arial" w:hAnsi="Arial" w:cs="Arial"/>
                <w:spacing w:val="-3"/>
                <w:sz w:val="22"/>
                <w:szCs w:val="22"/>
              </w:rPr>
            </w:pPr>
            <w:r>
              <w:rPr>
                <w:rFonts w:ascii="Arial" w:hAnsi="Arial" w:cs="Arial"/>
                <w:spacing w:val="-3"/>
                <w:sz w:val="22"/>
                <w:szCs w:val="22"/>
              </w:rPr>
              <w:t xml:space="preserve">Sheep </w:t>
            </w:r>
            <w:r w:rsidR="00C06E67">
              <w:rPr>
                <w:rFonts w:ascii="Arial" w:hAnsi="Arial" w:cs="Arial"/>
                <w:spacing w:val="-3"/>
                <w:sz w:val="22"/>
                <w:szCs w:val="22"/>
              </w:rPr>
              <w:t>Lead</w:t>
            </w:r>
          </w:p>
          <w:p w14:paraId="7C1A47C0" w14:textId="4302C8EA" w:rsidR="002E0459" w:rsidRPr="00A22B43" w:rsidRDefault="002E0459" w:rsidP="00B33D41">
            <w:pPr>
              <w:suppressAutoHyphens/>
              <w:jc w:val="center"/>
              <w:rPr>
                <w:rFonts w:ascii="Arial" w:hAnsi="Arial" w:cs="Arial"/>
                <w:spacing w:val="-3"/>
                <w:sz w:val="22"/>
                <w:szCs w:val="22"/>
              </w:rPr>
            </w:pPr>
          </w:p>
        </w:tc>
        <w:tc>
          <w:tcPr>
            <w:tcW w:w="4985" w:type="dxa"/>
            <w:tcBorders>
              <w:top w:val="single" w:sz="6" w:space="0" w:color="auto"/>
              <w:left w:val="single" w:sz="6" w:space="0" w:color="auto"/>
              <w:bottom w:val="nil"/>
              <w:right w:val="single" w:sz="6" w:space="0" w:color="auto"/>
            </w:tcBorders>
          </w:tcPr>
          <w:p w14:paraId="6A05A809" w14:textId="77777777" w:rsidR="001F7236" w:rsidRPr="00A22B43" w:rsidRDefault="001F7236" w:rsidP="00B33D41">
            <w:pPr>
              <w:suppressAutoHyphens/>
              <w:jc w:val="center"/>
              <w:rPr>
                <w:rFonts w:ascii="Arial" w:hAnsi="Arial" w:cs="Arial"/>
                <w:spacing w:val="-3"/>
                <w:sz w:val="22"/>
                <w:szCs w:val="22"/>
              </w:rPr>
            </w:pPr>
          </w:p>
          <w:p w14:paraId="5A39BBE3" w14:textId="5418901B" w:rsidR="00645161" w:rsidRPr="00A22B43" w:rsidRDefault="00110769" w:rsidP="00B33D41">
            <w:pPr>
              <w:suppressAutoHyphens/>
              <w:jc w:val="center"/>
              <w:rPr>
                <w:rFonts w:ascii="Arial" w:hAnsi="Arial" w:cs="Arial"/>
                <w:spacing w:val="-3"/>
                <w:sz w:val="22"/>
                <w:szCs w:val="22"/>
              </w:rPr>
            </w:pPr>
            <w:r w:rsidRPr="00A22B43">
              <w:rPr>
                <w:rFonts w:ascii="Arial" w:hAnsi="Arial" w:cs="Arial"/>
                <w:spacing w:val="-3"/>
                <w:sz w:val="22"/>
                <w:szCs w:val="22"/>
              </w:rPr>
              <w:t>Farms</w:t>
            </w:r>
          </w:p>
        </w:tc>
      </w:tr>
      <w:tr w:rsidR="001F7236" w:rsidRPr="00A22B43" w14:paraId="7BC5E5E0" w14:textId="77777777" w:rsidTr="3CDB7F3C">
        <w:tc>
          <w:tcPr>
            <w:tcW w:w="4621" w:type="dxa"/>
            <w:tcBorders>
              <w:top w:val="single" w:sz="6" w:space="0" w:color="auto"/>
              <w:left w:val="single" w:sz="6" w:space="0" w:color="auto"/>
              <w:bottom w:val="nil"/>
              <w:right w:val="single" w:sz="6" w:space="0" w:color="auto"/>
            </w:tcBorders>
            <w:shd w:val="clear" w:color="auto" w:fill="D9D9D9" w:themeFill="background1" w:themeFillShade="D9"/>
            <w:vAlign w:val="center"/>
          </w:tcPr>
          <w:p w14:paraId="4F341565" w14:textId="77777777" w:rsidR="001F7236" w:rsidRPr="00A22B43" w:rsidRDefault="001F7236" w:rsidP="00B33D41">
            <w:pPr>
              <w:suppressAutoHyphens/>
              <w:rPr>
                <w:rFonts w:ascii="Arial" w:hAnsi="Arial" w:cs="Arial"/>
                <w:b/>
                <w:spacing w:val="-3"/>
                <w:sz w:val="22"/>
                <w:szCs w:val="22"/>
              </w:rPr>
            </w:pPr>
            <w:r w:rsidRPr="00A22B43">
              <w:rPr>
                <w:rFonts w:ascii="Arial" w:hAnsi="Arial" w:cs="Arial"/>
                <w:b/>
                <w:spacing w:val="-3"/>
                <w:sz w:val="22"/>
                <w:szCs w:val="22"/>
              </w:rPr>
              <w:t>SALARY</w:t>
            </w:r>
          </w:p>
        </w:tc>
        <w:tc>
          <w:tcPr>
            <w:tcW w:w="4985" w:type="dxa"/>
            <w:tcBorders>
              <w:top w:val="single" w:sz="6" w:space="0" w:color="auto"/>
              <w:left w:val="nil"/>
              <w:bottom w:val="nil"/>
              <w:right w:val="single" w:sz="6" w:space="0" w:color="auto"/>
            </w:tcBorders>
            <w:shd w:val="clear" w:color="auto" w:fill="D9D9D9" w:themeFill="background1" w:themeFillShade="D9"/>
            <w:vAlign w:val="center"/>
          </w:tcPr>
          <w:p w14:paraId="36199D38" w14:textId="77777777" w:rsidR="001F7236" w:rsidRPr="00A22B43" w:rsidRDefault="001F7236" w:rsidP="00B33D41">
            <w:pPr>
              <w:suppressAutoHyphens/>
              <w:rPr>
                <w:rFonts w:ascii="Arial" w:hAnsi="Arial" w:cs="Arial"/>
                <w:b/>
                <w:spacing w:val="-3"/>
                <w:sz w:val="22"/>
                <w:szCs w:val="22"/>
              </w:rPr>
            </w:pPr>
            <w:r w:rsidRPr="00A22B43">
              <w:rPr>
                <w:rFonts w:ascii="Arial" w:hAnsi="Arial" w:cs="Arial"/>
                <w:b/>
                <w:spacing w:val="-3"/>
                <w:sz w:val="22"/>
                <w:szCs w:val="22"/>
              </w:rPr>
              <w:t>BENEFITS</w:t>
            </w:r>
          </w:p>
        </w:tc>
      </w:tr>
      <w:tr w:rsidR="001F7236" w:rsidRPr="00A22B43" w14:paraId="64D33280" w14:textId="77777777" w:rsidTr="3CDB7F3C">
        <w:tc>
          <w:tcPr>
            <w:tcW w:w="4621" w:type="dxa"/>
            <w:tcBorders>
              <w:top w:val="single" w:sz="6" w:space="0" w:color="auto"/>
              <w:left w:val="single" w:sz="6" w:space="0" w:color="auto"/>
              <w:bottom w:val="nil"/>
              <w:right w:val="single" w:sz="6" w:space="0" w:color="auto"/>
            </w:tcBorders>
          </w:tcPr>
          <w:p w14:paraId="41C8F396" w14:textId="77777777" w:rsidR="001F7236" w:rsidRPr="00DB0446" w:rsidRDefault="001F7236" w:rsidP="00B33D41">
            <w:pPr>
              <w:suppressAutoHyphens/>
              <w:jc w:val="both"/>
              <w:rPr>
                <w:rFonts w:ascii="Arial" w:hAnsi="Arial" w:cs="Arial"/>
                <w:spacing w:val="-3"/>
                <w:sz w:val="22"/>
                <w:szCs w:val="22"/>
              </w:rPr>
            </w:pPr>
          </w:p>
          <w:p w14:paraId="29D6B04F" w14:textId="385B3A99" w:rsidR="002E0459" w:rsidRPr="00DB0446" w:rsidRDefault="007159D3" w:rsidP="00713BCB">
            <w:pPr>
              <w:suppressAutoHyphens/>
              <w:jc w:val="center"/>
              <w:rPr>
                <w:rFonts w:ascii="Arial" w:hAnsi="Arial" w:cs="Arial"/>
                <w:spacing w:val="-3"/>
                <w:sz w:val="22"/>
                <w:szCs w:val="22"/>
              </w:rPr>
            </w:pPr>
            <w:r w:rsidRPr="007159D3">
              <w:rPr>
                <w:rFonts w:ascii="Arial" w:hAnsi="Arial" w:cs="Arial"/>
                <w:spacing w:val="-3"/>
                <w:sz w:val="22"/>
                <w:szCs w:val="22"/>
              </w:rPr>
              <w:t>£2</w:t>
            </w:r>
            <w:r w:rsidRPr="007159D3">
              <w:rPr>
                <w:rFonts w:ascii="Arial" w:hAnsi="Arial" w:cs="Arial"/>
                <w:spacing w:val="-3"/>
                <w:sz w:val="22"/>
                <w:szCs w:val="22"/>
              </w:rPr>
              <w:t>8,837</w:t>
            </w:r>
            <w:r w:rsidRPr="007159D3">
              <w:rPr>
                <w:rFonts w:ascii="Arial" w:hAnsi="Arial" w:cs="Arial"/>
                <w:spacing w:val="-3"/>
                <w:sz w:val="22"/>
                <w:szCs w:val="22"/>
              </w:rPr>
              <w:t xml:space="preserve"> - £</w:t>
            </w:r>
            <w:r w:rsidRPr="007159D3">
              <w:rPr>
                <w:rFonts w:ascii="Arial" w:hAnsi="Arial" w:cs="Arial"/>
                <w:spacing w:val="-3"/>
                <w:sz w:val="22"/>
                <w:szCs w:val="22"/>
              </w:rPr>
              <w:t>33,922</w:t>
            </w:r>
            <w:r w:rsidRPr="007159D3">
              <w:rPr>
                <w:rFonts w:ascii="Arial" w:hAnsi="Arial" w:cs="Arial"/>
                <w:spacing w:val="-3"/>
                <w:sz w:val="22"/>
                <w:szCs w:val="22"/>
              </w:rPr>
              <w:t xml:space="preserve"> per annum, pro rata relating to qualifications and experience (salary will be around £</w:t>
            </w:r>
            <w:r w:rsidRPr="007159D3">
              <w:rPr>
                <w:rFonts w:ascii="Arial" w:hAnsi="Arial" w:cs="Arial"/>
                <w:spacing w:val="-3"/>
                <w:sz w:val="22"/>
                <w:szCs w:val="22"/>
              </w:rPr>
              <w:t>37</w:t>
            </w:r>
            <w:r w:rsidRPr="007159D3">
              <w:rPr>
                <w:rFonts w:ascii="Arial" w:hAnsi="Arial" w:cs="Arial"/>
                <w:spacing w:val="-3"/>
                <w:sz w:val="22"/>
                <w:szCs w:val="22"/>
              </w:rPr>
              <w:t>,</w:t>
            </w:r>
            <w:r w:rsidRPr="007159D3">
              <w:rPr>
                <w:rFonts w:ascii="Arial" w:hAnsi="Arial" w:cs="Arial"/>
                <w:spacing w:val="-3"/>
                <w:sz w:val="22"/>
                <w:szCs w:val="22"/>
              </w:rPr>
              <w:t>410</w:t>
            </w:r>
            <w:r w:rsidRPr="007159D3">
              <w:rPr>
                <w:rFonts w:ascii="Arial" w:hAnsi="Arial" w:cs="Arial"/>
                <w:spacing w:val="-3"/>
                <w:sz w:val="22"/>
                <w:szCs w:val="22"/>
              </w:rPr>
              <w:t xml:space="preserve"> - £</w:t>
            </w:r>
            <w:r w:rsidRPr="007159D3">
              <w:rPr>
                <w:rFonts w:ascii="Arial" w:hAnsi="Arial" w:cs="Arial"/>
                <w:spacing w:val="-3"/>
                <w:sz w:val="22"/>
                <w:szCs w:val="22"/>
              </w:rPr>
              <w:t>44,007</w:t>
            </w:r>
            <w:r w:rsidRPr="007159D3">
              <w:rPr>
                <w:rFonts w:ascii="Arial" w:hAnsi="Arial" w:cs="Arial"/>
                <w:spacing w:val="-3"/>
                <w:sz w:val="22"/>
                <w:szCs w:val="22"/>
              </w:rPr>
              <w:t xml:space="preserve"> based on an average 48-hour week).</w:t>
            </w:r>
            <w:r w:rsidRPr="007159D3">
              <w:rPr>
                <w:rFonts w:ascii="Arial" w:hAnsi="Arial" w:cs="Arial"/>
                <w:spacing w:val="-3"/>
                <w:sz w:val="22"/>
                <w:szCs w:val="22"/>
              </w:rPr>
              <w:t xml:space="preserve"> </w:t>
            </w:r>
            <w:proofErr w:type="gramStart"/>
            <w:r w:rsidR="00713BCB" w:rsidRPr="007159D3">
              <w:rPr>
                <w:rFonts w:ascii="Arial" w:hAnsi="Arial" w:cs="Arial"/>
                <w:spacing w:val="-3"/>
                <w:sz w:val="22"/>
                <w:szCs w:val="22"/>
              </w:rPr>
              <w:t>To</w:t>
            </w:r>
            <w:proofErr w:type="gramEnd"/>
            <w:r w:rsidR="00713BCB" w:rsidRPr="007159D3">
              <w:rPr>
                <w:rFonts w:ascii="Arial" w:hAnsi="Arial" w:cs="Arial"/>
                <w:spacing w:val="-3"/>
                <w:sz w:val="22"/>
                <w:szCs w:val="22"/>
              </w:rPr>
              <w:t xml:space="preserve"> include weekends when required.</w:t>
            </w:r>
          </w:p>
        </w:tc>
        <w:tc>
          <w:tcPr>
            <w:tcW w:w="4985" w:type="dxa"/>
            <w:tcBorders>
              <w:top w:val="single" w:sz="6" w:space="0" w:color="auto"/>
              <w:left w:val="nil"/>
              <w:bottom w:val="nil"/>
              <w:right w:val="single" w:sz="6" w:space="0" w:color="auto"/>
            </w:tcBorders>
          </w:tcPr>
          <w:p w14:paraId="72A3D3EC" w14:textId="77777777" w:rsidR="001F7236" w:rsidRPr="00A22B43" w:rsidRDefault="001F7236" w:rsidP="0037462A">
            <w:pPr>
              <w:suppressAutoHyphens/>
              <w:jc w:val="center"/>
              <w:rPr>
                <w:rFonts w:ascii="Arial" w:hAnsi="Arial" w:cs="Arial"/>
                <w:spacing w:val="-3"/>
                <w:sz w:val="22"/>
                <w:szCs w:val="22"/>
              </w:rPr>
            </w:pPr>
          </w:p>
          <w:p w14:paraId="507A4371" w14:textId="77777777" w:rsidR="00321F96" w:rsidRDefault="00321F96" w:rsidP="00321F96">
            <w:pPr>
              <w:suppressAutoHyphens/>
              <w:jc w:val="center"/>
              <w:rPr>
                <w:rFonts w:ascii="Arial" w:hAnsi="Arial" w:cs="Arial"/>
                <w:spacing w:val="-3"/>
                <w:sz w:val="22"/>
                <w:szCs w:val="22"/>
              </w:rPr>
            </w:pPr>
            <w:r w:rsidRPr="0018786F">
              <w:rPr>
                <w:rFonts w:ascii="Arial" w:hAnsi="Arial" w:cs="Arial"/>
                <w:spacing w:val="-3"/>
                <w:sz w:val="22"/>
                <w:szCs w:val="22"/>
              </w:rPr>
              <w:t>Local Government Pension Scheme</w:t>
            </w:r>
          </w:p>
          <w:p w14:paraId="7D7A16AC" w14:textId="77777777" w:rsidR="00321F96" w:rsidRDefault="00321F96" w:rsidP="00321F96">
            <w:pPr>
              <w:suppressAutoHyphens/>
              <w:jc w:val="center"/>
              <w:rPr>
                <w:rFonts w:ascii="Arial" w:hAnsi="Arial" w:cs="Arial"/>
                <w:spacing w:val="-3"/>
                <w:sz w:val="22"/>
                <w:szCs w:val="22"/>
              </w:rPr>
            </w:pPr>
          </w:p>
          <w:p w14:paraId="4FC4AF68" w14:textId="77777777" w:rsidR="00321F96" w:rsidRDefault="00321F96" w:rsidP="00321F96">
            <w:pPr>
              <w:suppressAutoHyphens/>
              <w:jc w:val="center"/>
              <w:rPr>
                <w:rFonts w:ascii="Arial" w:hAnsi="Arial" w:cs="Arial"/>
                <w:spacing w:val="-3"/>
                <w:sz w:val="22"/>
                <w:szCs w:val="22"/>
              </w:rPr>
            </w:pPr>
            <w:r w:rsidRPr="0018786F">
              <w:rPr>
                <w:rFonts w:ascii="Arial" w:hAnsi="Arial" w:cs="Arial"/>
                <w:spacing w:val="-3"/>
                <w:sz w:val="22"/>
                <w:szCs w:val="22"/>
              </w:rPr>
              <w:t xml:space="preserve">20 days holiday plus 8 Bank Holidays </w:t>
            </w:r>
          </w:p>
          <w:p w14:paraId="478A0A6A" w14:textId="77777777" w:rsidR="00321F96" w:rsidRPr="0018786F" w:rsidRDefault="00321F96" w:rsidP="00321F96">
            <w:pPr>
              <w:suppressAutoHyphens/>
              <w:jc w:val="center"/>
              <w:rPr>
                <w:rFonts w:ascii="Arial" w:hAnsi="Arial" w:cs="Arial"/>
                <w:spacing w:val="-3"/>
                <w:sz w:val="22"/>
                <w:szCs w:val="22"/>
              </w:rPr>
            </w:pPr>
          </w:p>
          <w:p w14:paraId="15BE51FD" w14:textId="77777777" w:rsidR="00321F96" w:rsidRPr="0018786F" w:rsidRDefault="00321F96" w:rsidP="00321F96">
            <w:pPr>
              <w:suppressAutoHyphens/>
              <w:jc w:val="center"/>
              <w:rPr>
                <w:rFonts w:ascii="Arial" w:hAnsi="Arial" w:cs="Arial"/>
                <w:spacing w:val="-3"/>
                <w:sz w:val="22"/>
                <w:szCs w:val="22"/>
              </w:rPr>
            </w:pPr>
            <w:r w:rsidRPr="0018786F">
              <w:rPr>
                <w:rFonts w:ascii="Arial" w:hAnsi="Arial" w:cs="Arial"/>
                <w:spacing w:val="-3"/>
                <w:sz w:val="22"/>
                <w:szCs w:val="22"/>
              </w:rPr>
              <w:t>Possible house</w:t>
            </w:r>
            <w:r>
              <w:rPr>
                <w:rFonts w:ascii="Arial" w:hAnsi="Arial" w:cs="Arial"/>
                <w:spacing w:val="-3"/>
                <w:sz w:val="22"/>
                <w:szCs w:val="22"/>
              </w:rPr>
              <w:t xml:space="preserve"> on the estate</w:t>
            </w:r>
          </w:p>
          <w:p w14:paraId="0D0B940D" w14:textId="67EED550" w:rsidR="00760441" w:rsidRPr="00A22B43" w:rsidRDefault="00760441" w:rsidP="00B33D41">
            <w:pPr>
              <w:suppressAutoHyphens/>
              <w:jc w:val="center"/>
              <w:rPr>
                <w:rFonts w:ascii="Arial" w:hAnsi="Arial" w:cs="Arial"/>
                <w:color w:val="FF0000"/>
                <w:spacing w:val="-3"/>
                <w:sz w:val="22"/>
                <w:szCs w:val="22"/>
              </w:rPr>
            </w:pPr>
          </w:p>
        </w:tc>
      </w:tr>
      <w:tr w:rsidR="001F7236" w:rsidRPr="00A22B43" w14:paraId="210EF6BB" w14:textId="77777777" w:rsidTr="3CDB7F3C">
        <w:tc>
          <w:tcPr>
            <w:tcW w:w="46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8DE954" w14:textId="77777777" w:rsidR="001F7236" w:rsidRPr="00A22B43" w:rsidRDefault="001F7236" w:rsidP="00A22B43">
            <w:pPr>
              <w:suppressAutoHyphens/>
              <w:rPr>
                <w:rFonts w:ascii="Arial" w:hAnsi="Arial" w:cs="Arial"/>
                <w:spacing w:val="-3"/>
                <w:sz w:val="22"/>
                <w:szCs w:val="22"/>
              </w:rPr>
            </w:pPr>
            <w:r w:rsidRPr="00A22B43">
              <w:rPr>
                <w:rFonts w:ascii="Arial" w:hAnsi="Arial" w:cs="Arial"/>
                <w:b/>
                <w:spacing w:val="-3"/>
                <w:sz w:val="22"/>
                <w:szCs w:val="22"/>
              </w:rPr>
              <w:t>LINE MANAGER(S)</w:t>
            </w:r>
          </w:p>
        </w:tc>
        <w:tc>
          <w:tcPr>
            <w:tcW w:w="4985" w:type="dxa"/>
            <w:tcBorders>
              <w:top w:val="single" w:sz="6" w:space="0" w:color="auto"/>
              <w:left w:val="nil"/>
              <w:bottom w:val="single" w:sz="6" w:space="0" w:color="auto"/>
              <w:right w:val="single" w:sz="6" w:space="0" w:color="auto"/>
            </w:tcBorders>
            <w:shd w:val="clear" w:color="auto" w:fill="D9D9D9" w:themeFill="background1" w:themeFillShade="D9"/>
            <w:vAlign w:val="center"/>
          </w:tcPr>
          <w:p w14:paraId="0BA0645B" w14:textId="77777777" w:rsidR="001F7236" w:rsidRPr="00A22B43" w:rsidRDefault="001F7236" w:rsidP="00A22B43">
            <w:pPr>
              <w:suppressAutoHyphens/>
              <w:rPr>
                <w:rFonts w:ascii="Arial" w:hAnsi="Arial" w:cs="Arial"/>
                <w:spacing w:val="-3"/>
                <w:sz w:val="22"/>
                <w:szCs w:val="22"/>
              </w:rPr>
            </w:pPr>
            <w:r w:rsidRPr="00A22B43">
              <w:rPr>
                <w:rFonts w:ascii="Arial" w:hAnsi="Arial" w:cs="Arial"/>
                <w:b/>
                <w:spacing w:val="-3"/>
                <w:sz w:val="22"/>
                <w:szCs w:val="22"/>
              </w:rPr>
              <w:t>LINE MANAGER FOR</w:t>
            </w:r>
          </w:p>
        </w:tc>
      </w:tr>
      <w:tr w:rsidR="001F7236" w:rsidRPr="00A22B43" w14:paraId="1233EDEE" w14:textId="77777777" w:rsidTr="3CDB7F3C">
        <w:tc>
          <w:tcPr>
            <w:tcW w:w="4621" w:type="dxa"/>
            <w:tcBorders>
              <w:top w:val="single" w:sz="6" w:space="0" w:color="auto"/>
              <w:left w:val="single" w:sz="6" w:space="0" w:color="auto"/>
              <w:bottom w:val="single" w:sz="6" w:space="0" w:color="auto"/>
              <w:right w:val="single" w:sz="6" w:space="0" w:color="auto"/>
            </w:tcBorders>
          </w:tcPr>
          <w:p w14:paraId="0E27B00A" w14:textId="77777777" w:rsidR="001F7236" w:rsidRPr="00A22B43" w:rsidRDefault="001F7236" w:rsidP="006D5620">
            <w:pPr>
              <w:suppressAutoHyphens/>
              <w:spacing w:line="235" w:lineRule="auto"/>
              <w:jc w:val="center"/>
              <w:rPr>
                <w:rFonts w:ascii="Arial" w:hAnsi="Arial" w:cs="Arial"/>
                <w:spacing w:val="-3"/>
                <w:sz w:val="22"/>
                <w:szCs w:val="22"/>
              </w:rPr>
            </w:pPr>
          </w:p>
          <w:p w14:paraId="13D5BE7F" w14:textId="0FBB2E32" w:rsidR="00760441" w:rsidRDefault="60984477" w:rsidP="00B33D41">
            <w:pPr>
              <w:suppressAutoHyphens/>
              <w:jc w:val="center"/>
              <w:rPr>
                <w:rFonts w:ascii="Arial" w:hAnsi="Arial" w:cs="Arial"/>
                <w:spacing w:val="-3"/>
                <w:sz w:val="22"/>
                <w:szCs w:val="22"/>
              </w:rPr>
            </w:pPr>
            <w:r>
              <w:rPr>
                <w:rFonts w:ascii="Arial" w:hAnsi="Arial" w:cs="Arial"/>
                <w:spacing w:val="-3"/>
                <w:sz w:val="22"/>
                <w:szCs w:val="22"/>
              </w:rPr>
              <w:t>Director of Farm Operations &amp; Innovation</w:t>
            </w:r>
          </w:p>
          <w:p w14:paraId="60061E4C" w14:textId="66CEC4C8" w:rsidR="0051251A" w:rsidRPr="00A22B43" w:rsidRDefault="0051251A" w:rsidP="002E0459">
            <w:pPr>
              <w:suppressAutoHyphens/>
              <w:rPr>
                <w:rFonts w:ascii="Arial" w:hAnsi="Arial" w:cs="Arial"/>
                <w:spacing w:val="-3"/>
                <w:sz w:val="22"/>
                <w:szCs w:val="22"/>
              </w:rPr>
            </w:pPr>
          </w:p>
        </w:tc>
        <w:tc>
          <w:tcPr>
            <w:tcW w:w="4985" w:type="dxa"/>
            <w:tcBorders>
              <w:top w:val="single" w:sz="6" w:space="0" w:color="auto"/>
              <w:left w:val="nil"/>
              <w:bottom w:val="single" w:sz="6" w:space="0" w:color="auto"/>
              <w:right w:val="single" w:sz="6" w:space="0" w:color="auto"/>
            </w:tcBorders>
          </w:tcPr>
          <w:p w14:paraId="4B94D5A5" w14:textId="0B693E6B" w:rsidR="00645161" w:rsidRPr="00A22B43" w:rsidRDefault="00645161" w:rsidP="3CDB7F3C">
            <w:pPr>
              <w:spacing w:line="259" w:lineRule="auto"/>
              <w:jc w:val="center"/>
            </w:pPr>
          </w:p>
        </w:tc>
      </w:tr>
      <w:tr w:rsidR="00A22B43" w:rsidRPr="00A22B43" w14:paraId="098E2765" w14:textId="77777777" w:rsidTr="3CDB7F3C">
        <w:tc>
          <w:tcPr>
            <w:tcW w:w="9606" w:type="dxa"/>
            <w:gridSpan w:val="2"/>
            <w:tcBorders>
              <w:top w:val="nil"/>
              <w:left w:val="single" w:sz="6" w:space="0" w:color="auto"/>
              <w:bottom w:val="single" w:sz="6" w:space="0" w:color="auto"/>
              <w:right w:val="single" w:sz="6" w:space="0" w:color="auto"/>
            </w:tcBorders>
            <w:shd w:val="clear" w:color="auto" w:fill="D9D9D9" w:themeFill="background1" w:themeFillShade="D9"/>
            <w:vAlign w:val="center"/>
          </w:tcPr>
          <w:p w14:paraId="3A34758B" w14:textId="77777777" w:rsidR="00A22B43" w:rsidRPr="00A22B43" w:rsidRDefault="00A22B43" w:rsidP="00A22B43">
            <w:pPr>
              <w:suppressAutoHyphens/>
              <w:rPr>
                <w:rFonts w:ascii="Arial" w:hAnsi="Arial" w:cs="Arial"/>
                <w:b/>
                <w:spacing w:val="-3"/>
                <w:sz w:val="22"/>
                <w:szCs w:val="22"/>
              </w:rPr>
            </w:pPr>
            <w:r w:rsidRPr="00A22B43">
              <w:rPr>
                <w:rFonts w:ascii="Arial" w:hAnsi="Arial" w:cs="Arial"/>
                <w:b/>
                <w:spacing w:val="-3"/>
                <w:sz w:val="22"/>
                <w:szCs w:val="22"/>
              </w:rPr>
              <w:t>BRIEF OUTLINE</w:t>
            </w:r>
          </w:p>
        </w:tc>
      </w:tr>
      <w:tr w:rsidR="00A22B43" w:rsidRPr="00A22B43" w14:paraId="256C5CFD" w14:textId="77777777" w:rsidTr="3CDB7F3C">
        <w:tc>
          <w:tcPr>
            <w:tcW w:w="9606" w:type="dxa"/>
            <w:gridSpan w:val="2"/>
            <w:tcBorders>
              <w:top w:val="single" w:sz="6" w:space="0" w:color="auto"/>
              <w:left w:val="single" w:sz="6" w:space="0" w:color="auto"/>
              <w:bottom w:val="nil"/>
              <w:right w:val="single" w:sz="6" w:space="0" w:color="auto"/>
            </w:tcBorders>
            <w:shd w:val="clear" w:color="auto" w:fill="auto"/>
          </w:tcPr>
          <w:p w14:paraId="499BB4B3" w14:textId="77777777" w:rsidR="002E0459" w:rsidRDefault="002E0459" w:rsidP="00DB0446">
            <w:pPr>
              <w:suppressAutoHyphens/>
              <w:jc w:val="both"/>
              <w:rPr>
                <w:rFonts w:ascii="Arial" w:hAnsi="Arial" w:cs="Arial"/>
                <w:spacing w:val="-3"/>
                <w:sz w:val="22"/>
                <w:szCs w:val="22"/>
              </w:rPr>
            </w:pPr>
          </w:p>
          <w:p w14:paraId="2D8A15A0" w14:textId="4810107C" w:rsidR="0051251A" w:rsidRPr="00A22B43" w:rsidRDefault="00E216E7" w:rsidP="00DB0446">
            <w:pPr>
              <w:suppressAutoHyphens/>
              <w:jc w:val="both"/>
              <w:rPr>
                <w:rFonts w:ascii="Arial" w:hAnsi="Arial" w:cs="Arial"/>
                <w:b/>
                <w:spacing w:val="-3"/>
                <w:sz w:val="22"/>
                <w:szCs w:val="22"/>
              </w:rPr>
            </w:pPr>
            <w:r w:rsidRPr="00E836D5">
              <w:rPr>
                <w:rFonts w:ascii="Arial" w:hAnsi="Arial" w:cs="Arial"/>
                <w:spacing w:val="-3"/>
              </w:rPr>
              <w:t xml:space="preserve">The College Farms are managed commercially and provide for the education and training needs of students.   As a member of the farm staff the </w:t>
            </w:r>
            <w:r w:rsidR="00463A73">
              <w:rPr>
                <w:rFonts w:ascii="Arial" w:hAnsi="Arial" w:cs="Arial"/>
                <w:spacing w:val="-3"/>
              </w:rPr>
              <w:t xml:space="preserve">Sheep </w:t>
            </w:r>
            <w:r w:rsidR="004F2E5B">
              <w:rPr>
                <w:rFonts w:ascii="Arial" w:hAnsi="Arial" w:cs="Arial"/>
                <w:spacing w:val="-3"/>
              </w:rPr>
              <w:t>Lead</w:t>
            </w:r>
            <w:r w:rsidRPr="00E836D5">
              <w:rPr>
                <w:rFonts w:ascii="Arial" w:hAnsi="Arial" w:cs="Arial"/>
                <w:spacing w:val="-3"/>
              </w:rPr>
              <w:t xml:space="preserve"> will be required to communicate accurately and assist with the training and assessment of students whilst providing a wide range of learning opportunities for our </w:t>
            </w:r>
            <w:proofErr w:type="spellStart"/>
            <w:r w:rsidRPr="00E836D5">
              <w:rPr>
                <w:rFonts w:ascii="Arial" w:hAnsi="Arial" w:cs="Arial"/>
                <w:spacing w:val="-3"/>
              </w:rPr>
              <w:t>landbased</w:t>
            </w:r>
            <w:proofErr w:type="spellEnd"/>
            <w:r w:rsidRPr="00E836D5">
              <w:rPr>
                <w:rFonts w:ascii="Arial" w:hAnsi="Arial" w:cs="Arial"/>
                <w:spacing w:val="-3"/>
              </w:rPr>
              <w:t xml:space="preserve"> courses.</w:t>
            </w:r>
            <w:r>
              <w:rPr>
                <w:rFonts w:ascii="Arial" w:hAnsi="Arial" w:cs="Arial"/>
                <w:spacing w:val="-3"/>
              </w:rPr>
              <w:t xml:space="preserve"> Responsible for the </w:t>
            </w:r>
            <w:proofErr w:type="gramStart"/>
            <w:r>
              <w:rPr>
                <w:rFonts w:ascii="Arial" w:hAnsi="Arial" w:cs="Arial"/>
                <w:spacing w:val="-3"/>
              </w:rPr>
              <w:t>day to day</w:t>
            </w:r>
            <w:proofErr w:type="gramEnd"/>
            <w:r>
              <w:rPr>
                <w:rFonts w:ascii="Arial" w:hAnsi="Arial" w:cs="Arial"/>
                <w:spacing w:val="-3"/>
              </w:rPr>
              <w:t xml:space="preserve"> management of the College </w:t>
            </w:r>
            <w:r w:rsidR="00463A73">
              <w:rPr>
                <w:rFonts w:ascii="Arial" w:hAnsi="Arial" w:cs="Arial"/>
                <w:spacing w:val="-3"/>
              </w:rPr>
              <w:t xml:space="preserve">Sheep Flock </w:t>
            </w:r>
            <w:r>
              <w:rPr>
                <w:rFonts w:ascii="Arial" w:hAnsi="Arial" w:cs="Arial"/>
                <w:spacing w:val="-3"/>
              </w:rPr>
              <w:t>and any other livestock or duties deputised to you. Discussion and agreement of targets will be with the line manager and fit with the wider enterprise mix on the estate including Dairy, Beef, Arable and Student experience.</w:t>
            </w:r>
          </w:p>
        </w:tc>
      </w:tr>
      <w:tr w:rsidR="00CC4FCF" w:rsidRPr="00A22B43" w14:paraId="3EC50461" w14:textId="77777777" w:rsidTr="3CDB7F3C">
        <w:tc>
          <w:tcPr>
            <w:tcW w:w="9606" w:type="dxa"/>
            <w:gridSpan w:val="2"/>
            <w:tcBorders>
              <w:top w:val="nil"/>
              <w:left w:val="single" w:sz="6" w:space="0" w:color="auto"/>
              <w:bottom w:val="single" w:sz="4" w:space="0" w:color="auto"/>
              <w:right w:val="single" w:sz="6" w:space="0" w:color="auto"/>
            </w:tcBorders>
          </w:tcPr>
          <w:p w14:paraId="277B42F9" w14:textId="77777777" w:rsidR="00CC4FCF" w:rsidRPr="00A22B43" w:rsidRDefault="00CC4FCF" w:rsidP="00B33D41">
            <w:pPr>
              <w:suppressAutoHyphens/>
              <w:jc w:val="both"/>
              <w:rPr>
                <w:rFonts w:ascii="Arial" w:hAnsi="Arial" w:cs="Arial"/>
                <w:spacing w:val="-3"/>
                <w:sz w:val="22"/>
                <w:szCs w:val="22"/>
              </w:rPr>
            </w:pPr>
          </w:p>
        </w:tc>
      </w:tr>
      <w:tr w:rsidR="001F7236" w:rsidRPr="00A22B43" w14:paraId="56C59937" w14:textId="77777777" w:rsidTr="3CDB7F3C">
        <w:tc>
          <w:tcPr>
            <w:tcW w:w="9606" w:type="dxa"/>
            <w:gridSpan w:val="2"/>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2337AB92" w14:textId="47837446" w:rsidR="001F7236" w:rsidRPr="00A22B43" w:rsidRDefault="00A22B43" w:rsidP="00B33D41">
            <w:pPr>
              <w:suppressAutoHyphens/>
              <w:jc w:val="both"/>
              <w:rPr>
                <w:rFonts w:ascii="Arial" w:hAnsi="Arial" w:cs="Arial"/>
                <w:b/>
                <w:spacing w:val="-3"/>
                <w:sz w:val="22"/>
                <w:szCs w:val="22"/>
              </w:rPr>
            </w:pPr>
            <w:r>
              <w:rPr>
                <w:rFonts w:ascii="Arial" w:hAnsi="Arial" w:cs="Arial"/>
                <w:b/>
                <w:spacing w:val="-3"/>
                <w:sz w:val="22"/>
                <w:szCs w:val="22"/>
              </w:rPr>
              <w:t>DUTIES</w:t>
            </w:r>
          </w:p>
        </w:tc>
      </w:tr>
      <w:tr w:rsidR="00A22B43" w:rsidRPr="00A22B43" w14:paraId="19CCF439" w14:textId="77777777" w:rsidTr="3CDB7F3C">
        <w:tc>
          <w:tcPr>
            <w:tcW w:w="9606" w:type="dxa"/>
            <w:gridSpan w:val="2"/>
            <w:tcBorders>
              <w:top w:val="nil"/>
              <w:left w:val="single" w:sz="6" w:space="0" w:color="auto"/>
              <w:bottom w:val="nil"/>
              <w:right w:val="single" w:sz="6" w:space="0" w:color="auto"/>
            </w:tcBorders>
          </w:tcPr>
          <w:p w14:paraId="24F9AF75" w14:textId="13FAA628" w:rsidR="00A22B43" w:rsidRPr="00DB0446" w:rsidRDefault="00A22B43" w:rsidP="0051251A">
            <w:pPr>
              <w:pStyle w:val="ListParagraph"/>
              <w:suppressAutoHyphens/>
              <w:ind w:left="0"/>
              <w:jc w:val="both"/>
              <w:rPr>
                <w:rFonts w:ascii="Arial" w:hAnsi="Arial" w:cs="Arial"/>
                <w:sz w:val="22"/>
                <w:szCs w:val="22"/>
              </w:rPr>
            </w:pPr>
          </w:p>
        </w:tc>
      </w:tr>
      <w:tr w:rsidR="00A22B43" w:rsidRPr="00A22B43" w14:paraId="12D83309" w14:textId="77777777" w:rsidTr="3CDB7F3C">
        <w:tc>
          <w:tcPr>
            <w:tcW w:w="9606" w:type="dxa"/>
            <w:gridSpan w:val="2"/>
            <w:tcBorders>
              <w:top w:val="nil"/>
              <w:left w:val="single" w:sz="6" w:space="0" w:color="auto"/>
              <w:bottom w:val="nil"/>
              <w:right w:val="single" w:sz="6" w:space="0" w:color="auto"/>
            </w:tcBorders>
          </w:tcPr>
          <w:p w14:paraId="5CBBB550" w14:textId="57DFA395" w:rsidR="00801B68" w:rsidRDefault="00E216E7" w:rsidP="00713B93">
            <w:pPr>
              <w:pStyle w:val="ListParagraph"/>
              <w:suppressAutoHyphens/>
              <w:ind w:left="0"/>
              <w:jc w:val="both"/>
              <w:rPr>
                <w:rFonts w:ascii="Arial" w:hAnsi="Arial" w:cs="Arial"/>
                <w:sz w:val="22"/>
                <w:szCs w:val="22"/>
              </w:rPr>
            </w:pPr>
            <w:r w:rsidRPr="005B0D27">
              <w:rPr>
                <w:rFonts w:ascii="Arial" w:hAnsi="Arial" w:cs="Arial"/>
                <w:sz w:val="22"/>
                <w:szCs w:val="22"/>
              </w:rPr>
              <w:t>Contribute to the strategy</w:t>
            </w:r>
            <w:r w:rsidR="007F4F69">
              <w:rPr>
                <w:rFonts w:ascii="Arial" w:hAnsi="Arial" w:cs="Arial"/>
                <w:sz w:val="22"/>
                <w:szCs w:val="22"/>
              </w:rPr>
              <w:t xml:space="preserve"> direction of the College Farm </w:t>
            </w:r>
            <w:r w:rsidR="00801B68">
              <w:rPr>
                <w:rFonts w:ascii="Arial" w:hAnsi="Arial" w:cs="Arial"/>
                <w:sz w:val="22"/>
                <w:szCs w:val="22"/>
              </w:rPr>
              <w:t xml:space="preserve">and the </w:t>
            </w:r>
            <w:r w:rsidR="00ED1C71">
              <w:rPr>
                <w:rFonts w:ascii="Arial" w:hAnsi="Arial" w:cs="Arial"/>
                <w:sz w:val="22"/>
                <w:szCs w:val="22"/>
              </w:rPr>
              <w:t xml:space="preserve">Sheep </w:t>
            </w:r>
            <w:proofErr w:type="spellStart"/>
            <w:r w:rsidR="00ED1C71">
              <w:rPr>
                <w:rFonts w:ascii="Arial" w:hAnsi="Arial" w:cs="Arial"/>
                <w:sz w:val="22"/>
                <w:szCs w:val="22"/>
              </w:rPr>
              <w:t>Enteprise</w:t>
            </w:r>
            <w:proofErr w:type="spellEnd"/>
            <w:r w:rsidR="00921253">
              <w:rPr>
                <w:rFonts w:ascii="Arial" w:hAnsi="Arial" w:cs="Arial"/>
                <w:sz w:val="22"/>
                <w:szCs w:val="22"/>
              </w:rPr>
              <w:t xml:space="preserve"> to</w:t>
            </w:r>
            <w:r w:rsidR="00092C90">
              <w:rPr>
                <w:rFonts w:ascii="Arial" w:hAnsi="Arial" w:cs="Arial"/>
                <w:sz w:val="22"/>
                <w:szCs w:val="22"/>
              </w:rPr>
              <w:t xml:space="preserve"> improve productivity, increase efficiencies whilst increasing profitability of the sheep enterprise.</w:t>
            </w:r>
          </w:p>
          <w:p w14:paraId="11F58ADA" w14:textId="77777777" w:rsidR="00801B68" w:rsidRDefault="00801B68" w:rsidP="00713B93">
            <w:pPr>
              <w:pStyle w:val="ListParagraph"/>
              <w:suppressAutoHyphens/>
              <w:ind w:left="0"/>
              <w:jc w:val="both"/>
              <w:rPr>
                <w:rFonts w:ascii="Arial" w:hAnsi="Arial" w:cs="Arial"/>
                <w:sz w:val="22"/>
                <w:szCs w:val="22"/>
              </w:rPr>
            </w:pPr>
          </w:p>
          <w:p w14:paraId="709AC884" w14:textId="112B4D85" w:rsidR="00863DA1" w:rsidRDefault="00801B68" w:rsidP="00713B93">
            <w:pPr>
              <w:pStyle w:val="ListParagraph"/>
              <w:suppressAutoHyphens/>
              <w:ind w:left="0"/>
              <w:jc w:val="both"/>
              <w:rPr>
                <w:rFonts w:ascii="Arial" w:hAnsi="Arial" w:cs="Arial"/>
                <w:sz w:val="22"/>
                <w:szCs w:val="22"/>
              </w:rPr>
            </w:pPr>
            <w:r>
              <w:rPr>
                <w:rFonts w:ascii="Arial" w:hAnsi="Arial" w:cs="Arial"/>
                <w:sz w:val="22"/>
                <w:szCs w:val="22"/>
              </w:rPr>
              <w:t>L</w:t>
            </w:r>
            <w:r w:rsidR="00E216E7" w:rsidRPr="005B0D27">
              <w:rPr>
                <w:rFonts w:ascii="Arial" w:hAnsi="Arial" w:cs="Arial"/>
                <w:sz w:val="22"/>
                <w:szCs w:val="22"/>
              </w:rPr>
              <w:t xml:space="preserve">ead on </w:t>
            </w:r>
            <w:r w:rsidR="0051251A" w:rsidRPr="005B0D27">
              <w:rPr>
                <w:rFonts w:ascii="Arial" w:hAnsi="Arial" w:cs="Arial"/>
                <w:sz w:val="22"/>
                <w:szCs w:val="22"/>
              </w:rPr>
              <w:t>the</w:t>
            </w:r>
            <w:r w:rsidR="00A22B43" w:rsidRPr="005B0D27">
              <w:rPr>
                <w:rFonts w:ascii="Arial" w:hAnsi="Arial" w:cs="Arial"/>
                <w:sz w:val="22"/>
                <w:szCs w:val="22"/>
              </w:rPr>
              <w:t xml:space="preserve"> </w:t>
            </w:r>
            <w:proofErr w:type="gramStart"/>
            <w:r w:rsidR="00A22B43" w:rsidRPr="005B0D27">
              <w:rPr>
                <w:rFonts w:ascii="Arial" w:hAnsi="Arial" w:cs="Arial"/>
                <w:sz w:val="22"/>
                <w:szCs w:val="22"/>
              </w:rPr>
              <w:t>day to</w:t>
            </w:r>
            <w:r w:rsidR="00A22B43" w:rsidRPr="00DB0446">
              <w:rPr>
                <w:rFonts w:ascii="Arial" w:hAnsi="Arial" w:cs="Arial"/>
                <w:sz w:val="22"/>
                <w:szCs w:val="22"/>
              </w:rPr>
              <w:t xml:space="preserve"> day</w:t>
            </w:r>
            <w:proofErr w:type="gramEnd"/>
            <w:r w:rsidR="00A22B43" w:rsidRPr="00DB0446">
              <w:rPr>
                <w:rFonts w:ascii="Arial" w:hAnsi="Arial" w:cs="Arial"/>
                <w:sz w:val="22"/>
                <w:szCs w:val="22"/>
              </w:rPr>
              <w:t xml:space="preserve"> management of the College</w:t>
            </w:r>
            <w:r w:rsidR="001625B1">
              <w:rPr>
                <w:rFonts w:ascii="Arial" w:hAnsi="Arial" w:cs="Arial"/>
                <w:sz w:val="22"/>
                <w:szCs w:val="22"/>
              </w:rPr>
              <w:t xml:space="preserve"> </w:t>
            </w:r>
            <w:r w:rsidR="00463A73">
              <w:rPr>
                <w:rFonts w:ascii="Arial" w:hAnsi="Arial" w:cs="Arial"/>
                <w:sz w:val="22"/>
                <w:szCs w:val="22"/>
              </w:rPr>
              <w:t>Sheep</w:t>
            </w:r>
            <w:r w:rsidR="004F2E5B">
              <w:rPr>
                <w:rFonts w:ascii="Arial" w:hAnsi="Arial" w:cs="Arial"/>
                <w:sz w:val="22"/>
                <w:szCs w:val="22"/>
              </w:rPr>
              <w:t xml:space="preserve"> Flock </w:t>
            </w:r>
            <w:r w:rsidR="00A22B43" w:rsidRPr="00DB0446">
              <w:rPr>
                <w:rFonts w:ascii="Arial" w:hAnsi="Arial" w:cs="Arial"/>
                <w:sz w:val="22"/>
                <w:szCs w:val="22"/>
              </w:rPr>
              <w:t>to maintain high levels of producti</w:t>
            </w:r>
            <w:r>
              <w:rPr>
                <w:rFonts w:ascii="Arial" w:hAnsi="Arial" w:cs="Arial"/>
                <w:sz w:val="22"/>
                <w:szCs w:val="22"/>
              </w:rPr>
              <w:t>vity</w:t>
            </w:r>
            <w:r w:rsidR="00ED1C71">
              <w:rPr>
                <w:rFonts w:ascii="Arial" w:hAnsi="Arial" w:cs="Arial"/>
                <w:sz w:val="22"/>
                <w:szCs w:val="22"/>
              </w:rPr>
              <w:t xml:space="preserve"> across the sheep enterprise.</w:t>
            </w:r>
          </w:p>
          <w:p w14:paraId="37D822F0" w14:textId="77777777" w:rsidR="00863DA1" w:rsidRDefault="00863DA1" w:rsidP="00713B93">
            <w:pPr>
              <w:pStyle w:val="ListParagraph"/>
              <w:suppressAutoHyphens/>
              <w:ind w:left="0"/>
              <w:jc w:val="both"/>
              <w:rPr>
                <w:rFonts w:ascii="Arial" w:hAnsi="Arial" w:cs="Arial"/>
                <w:sz w:val="22"/>
                <w:szCs w:val="22"/>
              </w:rPr>
            </w:pPr>
          </w:p>
          <w:p w14:paraId="0E38F116" w14:textId="7B6CAFF8" w:rsidR="005B0D27" w:rsidRDefault="0022347F" w:rsidP="00713B93">
            <w:pPr>
              <w:pStyle w:val="ListParagraph"/>
              <w:suppressAutoHyphens/>
              <w:ind w:left="0"/>
              <w:jc w:val="both"/>
              <w:rPr>
                <w:rFonts w:ascii="Arial" w:hAnsi="Arial" w:cs="Arial"/>
                <w:sz w:val="22"/>
                <w:szCs w:val="22"/>
              </w:rPr>
            </w:pPr>
            <w:r>
              <w:rPr>
                <w:rFonts w:ascii="Arial" w:hAnsi="Arial" w:cs="Arial"/>
                <w:sz w:val="22"/>
                <w:szCs w:val="22"/>
              </w:rPr>
              <w:t>Monthly monitoring of the sheep budget</w:t>
            </w:r>
            <w:r w:rsidR="00801B68">
              <w:rPr>
                <w:rFonts w:ascii="Arial" w:hAnsi="Arial" w:cs="Arial"/>
                <w:sz w:val="22"/>
                <w:szCs w:val="22"/>
              </w:rPr>
              <w:t>,</w:t>
            </w:r>
            <w:r>
              <w:rPr>
                <w:rFonts w:ascii="Arial" w:hAnsi="Arial" w:cs="Arial"/>
                <w:sz w:val="22"/>
                <w:szCs w:val="22"/>
              </w:rPr>
              <w:t xml:space="preserve"> </w:t>
            </w:r>
            <w:r w:rsidR="005A74ED">
              <w:rPr>
                <w:rFonts w:ascii="Arial" w:hAnsi="Arial" w:cs="Arial"/>
                <w:sz w:val="22"/>
                <w:szCs w:val="22"/>
              </w:rPr>
              <w:t>with the Farms Director</w:t>
            </w:r>
            <w:r w:rsidR="00801B68">
              <w:rPr>
                <w:rFonts w:ascii="Arial" w:hAnsi="Arial" w:cs="Arial"/>
                <w:sz w:val="22"/>
                <w:szCs w:val="22"/>
              </w:rPr>
              <w:t>,</w:t>
            </w:r>
            <w:r w:rsidR="005A74ED">
              <w:rPr>
                <w:rFonts w:ascii="Arial" w:hAnsi="Arial" w:cs="Arial"/>
                <w:sz w:val="22"/>
                <w:szCs w:val="22"/>
              </w:rPr>
              <w:t xml:space="preserve"> to ensure efficiencies are </w:t>
            </w:r>
            <w:r w:rsidR="00B9174B">
              <w:rPr>
                <w:rFonts w:ascii="Arial" w:hAnsi="Arial" w:cs="Arial"/>
                <w:sz w:val="22"/>
                <w:szCs w:val="22"/>
              </w:rPr>
              <w:t>delivered.</w:t>
            </w:r>
          </w:p>
          <w:p w14:paraId="16601424" w14:textId="77777777" w:rsidR="005B0D27" w:rsidRDefault="005B0D27" w:rsidP="00713B93">
            <w:pPr>
              <w:pStyle w:val="ListParagraph"/>
              <w:suppressAutoHyphens/>
              <w:ind w:left="0"/>
              <w:jc w:val="both"/>
              <w:rPr>
                <w:rFonts w:ascii="Arial" w:hAnsi="Arial" w:cs="Arial"/>
                <w:sz w:val="22"/>
                <w:szCs w:val="22"/>
              </w:rPr>
            </w:pPr>
          </w:p>
          <w:p w14:paraId="678D3B35" w14:textId="20BB40E4" w:rsidR="00863DA1" w:rsidRDefault="004F2E5B" w:rsidP="00713B93">
            <w:pPr>
              <w:pStyle w:val="ListParagraph"/>
              <w:suppressAutoHyphens/>
              <w:ind w:left="0"/>
              <w:jc w:val="both"/>
              <w:rPr>
                <w:rFonts w:ascii="Arial" w:hAnsi="Arial" w:cs="Arial"/>
                <w:sz w:val="22"/>
                <w:szCs w:val="22"/>
              </w:rPr>
            </w:pPr>
            <w:r>
              <w:rPr>
                <w:rFonts w:ascii="Arial" w:hAnsi="Arial" w:cs="Arial"/>
                <w:sz w:val="22"/>
                <w:szCs w:val="22"/>
              </w:rPr>
              <w:t>Improve and m</w:t>
            </w:r>
            <w:r w:rsidR="001625B1">
              <w:rPr>
                <w:rFonts w:ascii="Arial" w:hAnsi="Arial" w:cs="Arial"/>
                <w:sz w:val="22"/>
                <w:szCs w:val="22"/>
              </w:rPr>
              <w:t xml:space="preserve">anage the </w:t>
            </w:r>
            <w:r w:rsidR="00863DA1">
              <w:rPr>
                <w:rFonts w:ascii="Arial" w:hAnsi="Arial" w:cs="Arial"/>
                <w:sz w:val="22"/>
                <w:szCs w:val="22"/>
              </w:rPr>
              <w:t xml:space="preserve">college </w:t>
            </w:r>
            <w:r w:rsidR="00463A73">
              <w:rPr>
                <w:rFonts w:ascii="Arial" w:hAnsi="Arial" w:cs="Arial"/>
                <w:sz w:val="22"/>
                <w:szCs w:val="22"/>
              </w:rPr>
              <w:t>sheep flock.</w:t>
            </w:r>
          </w:p>
          <w:p w14:paraId="24120444" w14:textId="77777777" w:rsidR="00863DA1" w:rsidRDefault="00863DA1" w:rsidP="00713B93">
            <w:pPr>
              <w:pStyle w:val="ListParagraph"/>
              <w:suppressAutoHyphens/>
              <w:ind w:left="0"/>
              <w:jc w:val="both"/>
              <w:rPr>
                <w:rFonts w:ascii="Arial" w:hAnsi="Arial" w:cs="Arial"/>
                <w:sz w:val="22"/>
                <w:szCs w:val="22"/>
              </w:rPr>
            </w:pPr>
          </w:p>
          <w:p w14:paraId="27DF7FFD" w14:textId="77CB069C" w:rsidR="00863DA1" w:rsidRDefault="004F2E5B" w:rsidP="00713B93">
            <w:pPr>
              <w:pStyle w:val="ListParagraph"/>
              <w:suppressAutoHyphens/>
              <w:ind w:left="0"/>
              <w:jc w:val="both"/>
              <w:rPr>
                <w:rFonts w:ascii="Arial" w:hAnsi="Arial" w:cs="Arial"/>
                <w:sz w:val="22"/>
                <w:szCs w:val="22"/>
              </w:rPr>
            </w:pPr>
            <w:r>
              <w:rPr>
                <w:rFonts w:ascii="Arial" w:hAnsi="Arial" w:cs="Arial"/>
                <w:sz w:val="22"/>
                <w:szCs w:val="22"/>
              </w:rPr>
              <w:t>Improve and m</w:t>
            </w:r>
            <w:r w:rsidR="00863DA1">
              <w:rPr>
                <w:rFonts w:ascii="Arial" w:hAnsi="Arial" w:cs="Arial"/>
                <w:sz w:val="22"/>
                <w:szCs w:val="22"/>
              </w:rPr>
              <w:t xml:space="preserve">aintain </w:t>
            </w:r>
            <w:r w:rsidR="00463A73">
              <w:rPr>
                <w:rFonts w:ascii="Arial" w:hAnsi="Arial" w:cs="Arial"/>
                <w:sz w:val="22"/>
                <w:szCs w:val="22"/>
              </w:rPr>
              <w:t>sheep health and welfare.</w:t>
            </w:r>
          </w:p>
          <w:p w14:paraId="1299CA27" w14:textId="77777777" w:rsidR="00863DA1" w:rsidRDefault="00863DA1" w:rsidP="00713B93">
            <w:pPr>
              <w:pStyle w:val="ListParagraph"/>
              <w:suppressAutoHyphens/>
              <w:ind w:left="0"/>
              <w:jc w:val="both"/>
              <w:rPr>
                <w:rFonts w:ascii="Arial" w:hAnsi="Arial" w:cs="Arial"/>
                <w:sz w:val="22"/>
                <w:szCs w:val="22"/>
              </w:rPr>
            </w:pPr>
          </w:p>
          <w:p w14:paraId="011C88E7" w14:textId="10F240A0" w:rsidR="00A22B43" w:rsidRDefault="00863DA1" w:rsidP="00713B93">
            <w:pPr>
              <w:pStyle w:val="ListParagraph"/>
              <w:suppressAutoHyphens/>
              <w:ind w:left="0"/>
              <w:jc w:val="both"/>
              <w:rPr>
                <w:rFonts w:ascii="Arial" w:hAnsi="Arial" w:cs="Arial"/>
                <w:sz w:val="22"/>
                <w:szCs w:val="22"/>
              </w:rPr>
            </w:pPr>
            <w:r>
              <w:rPr>
                <w:rFonts w:ascii="Arial" w:hAnsi="Arial" w:cs="Arial"/>
                <w:sz w:val="22"/>
                <w:szCs w:val="22"/>
              </w:rPr>
              <w:lastRenderedPageBreak/>
              <w:t xml:space="preserve">Maintain a clean and tidy working environment including office spaces, </w:t>
            </w:r>
            <w:r w:rsidR="00463A73">
              <w:rPr>
                <w:rFonts w:ascii="Arial" w:hAnsi="Arial" w:cs="Arial"/>
                <w:sz w:val="22"/>
                <w:szCs w:val="22"/>
              </w:rPr>
              <w:t xml:space="preserve">sheep handling systems, livestock housing, </w:t>
            </w:r>
            <w:r>
              <w:rPr>
                <w:rFonts w:ascii="Arial" w:hAnsi="Arial" w:cs="Arial"/>
                <w:sz w:val="22"/>
                <w:szCs w:val="22"/>
              </w:rPr>
              <w:t>plant and equipment</w:t>
            </w:r>
            <w:r w:rsidR="00463A73">
              <w:rPr>
                <w:rFonts w:ascii="Arial" w:hAnsi="Arial" w:cs="Arial"/>
                <w:sz w:val="22"/>
                <w:szCs w:val="22"/>
              </w:rPr>
              <w:t xml:space="preserve"> </w:t>
            </w:r>
            <w:r>
              <w:rPr>
                <w:rFonts w:ascii="Arial" w:hAnsi="Arial" w:cs="Arial"/>
                <w:sz w:val="22"/>
                <w:szCs w:val="22"/>
              </w:rPr>
              <w:t>and all other areas of work.</w:t>
            </w:r>
          </w:p>
          <w:p w14:paraId="15C71E0A" w14:textId="2F80F3FA" w:rsidR="00713B93" w:rsidRPr="00DB0446" w:rsidRDefault="00713B93" w:rsidP="00713B93">
            <w:pPr>
              <w:pStyle w:val="ListParagraph"/>
              <w:suppressAutoHyphens/>
              <w:ind w:left="0"/>
              <w:jc w:val="both"/>
              <w:rPr>
                <w:rFonts w:ascii="Arial" w:hAnsi="Arial" w:cs="Arial"/>
                <w:spacing w:val="-3"/>
                <w:sz w:val="22"/>
                <w:szCs w:val="22"/>
              </w:rPr>
            </w:pPr>
          </w:p>
        </w:tc>
      </w:tr>
      <w:tr w:rsidR="00A22B43" w:rsidRPr="00A22B43" w14:paraId="51021116" w14:textId="77777777" w:rsidTr="0025611D">
        <w:tc>
          <w:tcPr>
            <w:tcW w:w="9606" w:type="dxa"/>
            <w:gridSpan w:val="2"/>
            <w:tcBorders>
              <w:top w:val="nil"/>
              <w:left w:val="single" w:sz="6" w:space="0" w:color="auto"/>
              <w:bottom w:val="nil"/>
              <w:right w:val="single" w:sz="6" w:space="0" w:color="auto"/>
            </w:tcBorders>
          </w:tcPr>
          <w:p w14:paraId="73244A2C" w14:textId="2C881143" w:rsidR="00A22B43" w:rsidRPr="00A22B43" w:rsidRDefault="00A22B43" w:rsidP="00B33D41">
            <w:pPr>
              <w:pStyle w:val="BodyText"/>
              <w:rPr>
                <w:rFonts w:ascii="Arial" w:hAnsi="Arial" w:cs="Arial"/>
                <w:sz w:val="22"/>
                <w:szCs w:val="22"/>
              </w:rPr>
            </w:pPr>
            <w:r w:rsidRPr="00A22B43">
              <w:rPr>
                <w:rFonts w:ascii="Arial" w:hAnsi="Arial" w:cs="Arial"/>
                <w:sz w:val="22"/>
                <w:szCs w:val="22"/>
              </w:rPr>
              <w:lastRenderedPageBreak/>
              <w:t xml:space="preserve">Record keeping and the supply of information to </w:t>
            </w:r>
            <w:r w:rsidR="0051251A">
              <w:rPr>
                <w:rFonts w:ascii="Arial" w:hAnsi="Arial" w:cs="Arial"/>
                <w:sz w:val="22"/>
                <w:szCs w:val="22"/>
              </w:rPr>
              <w:t>other farm staff.</w:t>
            </w:r>
          </w:p>
          <w:p w14:paraId="5AF3AB5E" w14:textId="77777777" w:rsidR="00A22B43" w:rsidRPr="00A22B43" w:rsidRDefault="00A22B43" w:rsidP="00B33D41">
            <w:pPr>
              <w:suppressAutoHyphens/>
              <w:jc w:val="both"/>
              <w:rPr>
                <w:rFonts w:ascii="Arial" w:hAnsi="Arial" w:cs="Arial"/>
                <w:spacing w:val="-3"/>
                <w:sz w:val="22"/>
                <w:szCs w:val="22"/>
              </w:rPr>
            </w:pPr>
          </w:p>
        </w:tc>
      </w:tr>
      <w:tr w:rsidR="001F7236" w:rsidRPr="00A22B43" w14:paraId="790E968E" w14:textId="77777777" w:rsidTr="0025611D">
        <w:trPr>
          <w:trHeight w:val="7026"/>
        </w:trPr>
        <w:tc>
          <w:tcPr>
            <w:tcW w:w="9606" w:type="dxa"/>
            <w:gridSpan w:val="2"/>
            <w:tcBorders>
              <w:top w:val="nil"/>
              <w:left w:val="single" w:sz="6" w:space="0" w:color="auto"/>
              <w:bottom w:val="single" w:sz="4" w:space="0" w:color="auto"/>
              <w:right w:val="single" w:sz="6" w:space="0" w:color="auto"/>
            </w:tcBorders>
          </w:tcPr>
          <w:p w14:paraId="3DE5E305" w14:textId="1EC8E1F5" w:rsidR="00A22B43" w:rsidRDefault="00A22B43" w:rsidP="00B33D41">
            <w:pPr>
              <w:pStyle w:val="BodyText"/>
              <w:rPr>
                <w:rFonts w:ascii="Arial" w:hAnsi="Arial" w:cs="Arial"/>
                <w:sz w:val="22"/>
                <w:szCs w:val="22"/>
              </w:rPr>
            </w:pPr>
            <w:r w:rsidRPr="00DB0446">
              <w:rPr>
                <w:rFonts w:ascii="Arial" w:hAnsi="Arial" w:cs="Arial"/>
                <w:sz w:val="22"/>
                <w:szCs w:val="22"/>
              </w:rPr>
              <w:t xml:space="preserve">Work as part of the farm team, contributing to the smooth running of the farm by working as part of an agreed work rota, sharing weekend and evening duties and providing absence and holiday cover </w:t>
            </w:r>
            <w:r w:rsidR="00190C19">
              <w:rPr>
                <w:rFonts w:ascii="Arial" w:hAnsi="Arial" w:cs="Arial"/>
                <w:sz w:val="22"/>
                <w:szCs w:val="22"/>
              </w:rPr>
              <w:t>and night checks as required.</w:t>
            </w:r>
          </w:p>
          <w:p w14:paraId="1B9143F4" w14:textId="2EE8BA37" w:rsidR="00484D33" w:rsidRDefault="00484D33" w:rsidP="00B33D41">
            <w:pPr>
              <w:pStyle w:val="BodyText"/>
              <w:rPr>
                <w:rFonts w:ascii="Arial" w:hAnsi="Arial" w:cs="Arial"/>
                <w:sz w:val="22"/>
                <w:szCs w:val="22"/>
              </w:rPr>
            </w:pPr>
          </w:p>
          <w:p w14:paraId="7A83260D" w14:textId="221F2E86" w:rsidR="00484D33" w:rsidRDefault="00484D33" w:rsidP="00484D33">
            <w:pPr>
              <w:pStyle w:val="paragraph"/>
              <w:spacing w:before="0" w:beforeAutospacing="0" w:after="0" w:afterAutospacing="0"/>
              <w:textAlignment w:val="baseline"/>
              <w:rPr>
                <w:rStyle w:val="normaltextrun"/>
                <w:rFonts w:ascii="Arial" w:hAnsi="Arial" w:cs="Arial"/>
              </w:rPr>
            </w:pPr>
            <w:r w:rsidRPr="00F70A28">
              <w:rPr>
                <w:rStyle w:val="normaltextrun"/>
                <w:rFonts w:ascii="Arial" w:hAnsi="Arial" w:cs="Arial"/>
              </w:rPr>
              <w:t>K</w:t>
            </w:r>
            <w:r w:rsidRPr="0031666C">
              <w:rPr>
                <w:rStyle w:val="normaltextrun"/>
                <w:rFonts w:ascii="Arial" w:hAnsi="Arial" w:cs="Arial"/>
              </w:rPr>
              <w:t xml:space="preserve">eep technically up to date with aspects of </w:t>
            </w:r>
            <w:r w:rsidR="00463A73" w:rsidRPr="0031666C">
              <w:rPr>
                <w:rStyle w:val="normaltextrun"/>
                <w:rFonts w:ascii="Arial" w:hAnsi="Arial" w:cs="Arial"/>
              </w:rPr>
              <w:t>s</w:t>
            </w:r>
            <w:r w:rsidR="00463A73">
              <w:rPr>
                <w:rStyle w:val="normaltextrun"/>
                <w:rFonts w:ascii="Arial" w:hAnsi="Arial" w:cs="Arial"/>
              </w:rPr>
              <w:t>heep management.</w:t>
            </w:r>
          </w:p>
          <w:p w14:paraId="776F7138" w14:textId="09576D81" w:rsidR="00F32359" w:rsidRDefault="00F32359" w:rsidP="00484D33">
            <w:pPr>
              <w:pStyle w:val="paragraph"/>
              <w:spacing w:before="0" w:beforeAutospacing="0" w:after="0" w:afterAutospacing="0"/>
              <w:textAlignment w:val="baseline"/>
              <w:rPr>
                <w:rStyle w:val="normaltextrun"/>
                <w:rFonts w:ascii="Arial" w:hAnsi="Arial" w:cs="Arial"/>
              </w:rPr>
            </w:pPr>
          </w:p>
          <w:p w14:paraId="6AED9991" w14:textId="77777777" w:rsidR="00F32359" w:rsidRDefault="00F32359" w:rsidP="00F32359">
            <w:pPr>
              <w:pStyle w:val="paragraph"/>
              <w:spacing w:before="0" w:beforeAutospacing="0" w:after="0" w:afterAutospacing="0"/>
              <w:textAlignment w:val="baseline"/>
              <w:rPr>
                <w:rStyle w:val="eop"/>
                <w:rFonts w:ascii="Arial" w:hAnsi="Arial" w:cs="Arial"/>
              </w:rPr>
            </w:pPr>
            <w:r>
              <w:rPr>
                <w:rStyle w:val="normaltextrun"/>
                <w:rFonts w:ascii="Arial" w:hAnsi="Arial" w:cs="Arial"/>
              </w:rPr>
              <w:t>R</w:t>
            </w:r>
            <w:r w:rsidRPr="008B7157">
              <w:rPr>
                <w:rStyle w:val="normaltextrun"/>
                <w:rFonts w:ascii="Arial" w:hAnsi="Arial" w:cs="Arial"/>
              </w:rPr>
              <w:t>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14:paraId="38295247" w14:textId="77777777" w:rsidR="00F32359" w:rsidRPr="008B7157" w:rsidRDefault="00F32359" w:rsidP="00F32359">
            <w:pPr>
              <w:pStyle w:val="paragraph"/>
              <w:spacing w:before="0" w:beforeAutospacing="0" w:after="0" w:afterAutospacing="0"/>
              <w:ind w:left="750"/>
              <w:textAlignment w:val="baseline"/>
              <w:rPr>
                <w:rFonts w:ascii="Arial" w:hAnsi="Arial" w:cs="Arial"/>
              </w:rPr>
            </w:pPr>
          </w:p>
          <w:p w14:paraId="24463859" w14:textId="77777777" w:rsidR="00F32359" w:rsidRPr="00991F8E" w:rsidRDefault="00F32359" w:rsidP="00F32359">
            <w:pPr>
              <w:pStyle w:val="paragraph"/>
              <w:numPr>
                <w:ilvl w:val="0"/>
                <w:numId w:val="21"/>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color w:val="000000"/>
              </w:rPr>
              <w:t>Learning - </w:t>
            </w:r>
            <w:r w:rsidRPr="00991F8E">
              <w:rPr>
                <w:rStyle w:val="normaltextrun"/>
                <w:rFonts w:ascii="Arial" w:hAnsi="Arial" w:cs="Arial"/>
                <w:color w:val="000000"/>
              </w:rPr>
              <w:t>Our delivery will be high quality and innovative with students at the heart of decision making. </w:t>
            </w:r>
            <w:r w:rsidRPr="00991F8E">
              <w:rPr>
                <w:rStyle w:val="eop"/>
                <w:rFonts w:ascii="Arial" w:hAnsi="Arial" w:cs="Arial"/>
                <w:color w:val="000000"/>
              </w:rPr>
              <w:t> </w:t>
            </w:r>
          </w:p>
          <w:p w14:paraId="34EC7DE8" w14:textId="77777777" w:rsidR="00F32359" w:rsidRPr="00991F8E" w:rsidRDefault="00F32359" w:rsidP="00F32359">
            <w:pPr>
              <w:pStyle w:val="paragraph"/>
              <w:numPr>
                <w:ilvl w:val="0"/>
                <w:numId w:val="21"/>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People - </w:t>
            </w:r>
            <w:r w:rsidRPr="00991F8E">
              <w:rPr>
                <w:rStyle w:val="normaltextrun"/>
                <w:rFonts w:ascii="Arial" w:hAnsi="Arial" w:cs="Arial"/>
                <w:color w:val="000000"/>
                <w:lang w:val="en-US"/>
              </w:rPr>
              <w:t>We will enable staff and students to fulfil their potential whilst promoting resilience, leadership, accountability and teamwork.</w:t>
            </w:r>
            <w:r w:rsidRPr="00991F8E">
              <w:rPr>
                <w:rStyle w:val="normaltextrun"/>
                <w:rFonts w:ascii="Arial" w:hAnsi="Arial" w:cs="Arial"/>
                <w:color w:val="000000"/>
              </w:rPr>
              <w:t> </w:t>
            </w:r>
            <w:r w:rsidRPr="00991F8E">
              <w:rPr>
                <w:rStyle w:val="eop"/>
                <w:rFonts w:ascii="Arial" w:hAnsi="Arial" w:cs="Arial"/>
                <w:color w:val="000000"/>
              </w:rPr>
              <w:t> </w:t>
            </w:r>
          </w:p>
          <w:p w14:paraId="6FA7035F" w14:textId="77777777" w:rsidR="00F32359" w:rsidRPr="00991F8E" w:rsidRDefault="00F32359" w:rsidP="00F32359">
            <w:pPr>
              <w:pStyle w:val="paragraph"/>
              <w:numPr>
                <w:ilvl w:val="0"/>
                <w:numId w:val="21"/>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Sustainability - </w:t>
            </w:r>
            <w:r w:rsidRPr="00991F8E">
              <w:rPr>
                <w:rStyle w:val="normaltextrun"/>
                <w:rFonts w:ascii="Arial" w:hAnsi="Arial" w:cs="Arial"/>
                <w:color w:val="000000"/>
              </w:rPr>
              <w:t>We will provide a happy, healthy, safe, supportive and sustainable environment in which to live, work and study. </w:t>
            </w:r>
            <w:r w:rsidRPr="00991F8E">
              <w:rPr>
                <w:rStyle w:val="eop"/>
                <w:rFonts w:ascii="Arial" w:hAnsi="Arial" w:cs="Arial"/>
                <w:color w:val="000000"/>
              </w:rPr>
              <w:t> </w:t>
            </w:r>
          </w:p>
          <w:p w14:paraId="75394866" w14:textId="77777777" w:rsidR="00F32359" w:rsidRDefault="00F32359" w:rsidP="00F32359">
            <w:pPr>
              <w:pStyle w:val="paragraph"/>
              <w:numPr>
                <w:ilvl w:val="0"/>
                <w:numId w:val="21"/>
              </w:numPr>
              <w:spacing w:before="0" w:beforeAutospacing="0" w:after="0" w:afterAutospacing="0"/>
              <w:ind w:left="600" w:firstLine="0"/>
              <w:textAlignment w:val="baseline"/>
              <w:rPr>
                <w:rFonts w:ascii="Arial" w:hAnsi="Arial" w:cs="Arial"/>
              </w:rPr>
            </w:pPr>
            <w:r w:rsidRPr="008B7157">
              <w:rPr>
                <w:rStyle w:val="normaltextrun"/>
                <w:rFonts w:ascii="Arial" w:hAnsi="Arial" w:cs="Arial"/>
                <w:b/>
                <w:bCs/>
              </w:rPr>
              <w:t>FREDIE</w:t>
            </w:r>
            <w:r w:rsidRPr="008B7157">
              <w:rPr>
                <w:rStyle w:val="normaltextrun"/>
                <w:rFonts w:ascii="Arial" w:hAnsi="Arial" w:cs="Arial"/>
              </w:rPr>
              <w:t> - </w:t>
            </w:r>
            <w:r w:rsidRPr="008B7157">
              <w:rPr>
                <w:rStyle w:val="normaltextrun"/>
                <w:rFonts w:ascii="Arial" w:hAnsi="Arial" w:cs="Arial"/>
                <w:color w:val="000000"/>
              </w:rPr>
              <w:t>We will advance </w:t>
            </w:r>
            <w:r w:rsidRPr="008B7157">
              <w:rPr>
                <w:rStyle w:val="normaltextrun"/>
                <w:rFonts w:ascii="Arial" w:hAnsi="Arial" w:cs="Arial"/>
                <w:b/>
                <w:bCs/>
                <w:color w:val="000000"/>
              </w:rPr>
              <w:t>FREDIE</w:t>
            </w:r>
            <w:r w:rsidRPr="008B7157">
              <w:rPr>
                <w:rStyle w:val="normaltextrun"/>
                <w:rFonts w:ascii="Arial" w:hAnsi="Arial" w:cs="Arial"/>
                <w:color w:val="000000"/>
              </w:rPr>
              <w:t>:  Fairness, respect, equality, diversity, inclusion, engagement in all we do.</w:t>
            </w:r>
            <w:r w:rsidRPr="008B7157">
              <w:rPr>
                <w:rStyle w:val="eop"/>
                <w:rFonts w:ascii="Arial" w:hAnsi="Arial" w:cs="Arial"/>
                <w:color w:val="000000"/>
              </w:rPr>
              <w:t> </w:t>
            </w:r>
            <w:r w:rsidRPr="008B7157">
              <w:rPr>
                <w:rFonts w:ascii="Arial" w:hAnsi="Arial" w:cs="Arial"/>
              </w:rPr>
              <w:t xml:space="preserve"> </w:t>
            </w:r>
          </w:p>
          <w:p w14:paraId="319B58AF" w14:textId="77777777" w:rsidR="00F32359" w:rsidRDefault="00F32359" w:rsidP="00F32359">
            <w:pPr>
              <w:suppressAutoHyphens/>
              <w:jc w:val="both"/>
              <w:rPr>
                <w:rFonts w:ascii="Arial" w:hAnsi="Arial" w:cs="Arial"/>
                <w:spacing w:val="-3"/>
              </w:rPr>
            </w:pPr>
          </w:p>
          <w:p w14:paraId="2FA5ED25" w14:textId="77777777" w:rsidR="00F32359" w:rsidRPr="00A967A6" w:rsidRDefault="00F32359" w:rsidP="00F32359">
            <w:pPr>
              <w:suppressAutoHyphens/>
              <w:jc w:val="both"/>
              <w:rPr>
                <w:rFonts w:ascii="Arial" w:hAnsi="Arial" w:cs="Arial"/>
                <w:spacing w:val="-3"/>
              </w:rPr>
            </w:pPr>
            <w:r w:rsidRPr="00A967A6">
              <w:rPr>
                <w:rFonts w:ascii="Arial" w:hAnsi="Arial" w:cs="Arial"/>
                <w:spacing w:val="-3"/>
              </w:rPr>
              <w:t>Adhere to the Data Protection Act 1998 and the General Data Protection Regulations 25 May 2018 and must be thoroughly aware of the College Data Protection Policy and Procedure and ensure that employees within his/her responsibility are also.  He/she must also seek to ensure appropriate implementation of such policies.</w:t>
            </w:r>
          </w:p>
          <w:p w14:paraId="0B87676E" w14:textId="77777777" w:rsidR="00F32359" w:rsidRPr="00A967A6" w:rsidRDefault="00F32359" w:rsidP="00F32359">
            <w:pPr>
              <w:suppressAutoHyphens/>
              <w:rPr>
                <w:rFonts w:ascii="Arial" w:hAnsi="Arial" w:cs="Arial"/>
                <w:bCs/>
                <w:szCs w:val="24"/>
              </w:rPr>
            </w:pPr>
          </w:p>
          <w:p w14:paraId="7A10A096" w14:textId="6497A945" w:rsidR="00F32359" w:rsidRDefault="00F32359" w:rsidP="00F32359">
            <w:pPr>
              <w:pStyle w:val="paragraph"/>
              <w:spacing w:before="0" w:beforeAutospacing="0" w:after="0" w:afterAutospacing="0"/>
              <w:textAlignment w:val="baseline"/>
              <w:rPr>
                <w:rStyle w:val="normaltextrun"/>
                <w:rFonts w:ascii="Arial" w:hAnsi="Arial" w:cs="Arial"/>
              </w:rPr>
            </w:pPr>
            <w:r w:rsidRPr="00A967A6">
              <w:rPr>
                <w:rFonts w:ascii="Arial" w:hAnsi="Arial" w:cs="Arial"/>
                <w:bCs/>
              </w:rPr>
              <w:t>Any other duties that may reasonably be required by Line Management and the Principal</w:t>
            </w:r>
          </w:p>
          <w:p w14:paraId="313C89E7" w14:textId="77777777" w:rsidR="00484D33" w:rsidRDefault="00484D33" w:rsidP="00B33D41">
            <w:pPr>
              <w:pStyle w:val="BodyText"/>
              <w:rPr>
                <w:rFonts w:ascii="Arial" w:hAnsi="Arial" w:cs="Arial"/>
                <w:sz w:val="22"/>
                <w:szCs w:val="22"/>
              </w:rPr>
            </w:pPr>
          </w:p>
          <w:p w14:paraId="6F184BFD" w14:textId="12281E53" w:rsidR="00713B93" w:rsidRDefault="00713B93" w:rsidP="00B33D41">
            <w:pPr>
              <w:pStyle w:val="BodyText"/>
              <w:rPr>
                <w:rFonts w:ascii="Arial" w:hAnsi="Arial" w:cs="Arial"/>
                <w:sz w:val="22"/>
                <w:szCs w:val="22"/>
              </w:rPr>
            </w:pPr>
          </w:p>
          <w:p w14:paraId="282021E8" w14:textId="73C18D41" w:rsidR="00713B93" w:rsidRDefault="00713B93" w:rsidP="00B33D41">
            <w:pPr>
              <w:pStyle w:val="BodyText"/>
              <w:rPr>
                <w:rFonts w:ascii="Arial" w:hAnsi="Arial" w:cs="Arial"/>
                <w:sz w:val="22"/>
                <w:szCs w:val="22"/>
              </w:rPr>
            </w:pPr>
          </w:p>
          <w:p w14:paraId="4DDBEF00" w14:textId="53870734" w:rsidR="00F32359" w:rsidRPr="00DB0446" w:rsidRDefault="00F32359" w:rsidP="00B33D41">
            <w:pPr>
              <w:suppressAutoHyphens/>
              <w:jc w:val="both"/>
              <w:rPr>
                <w:rFonts w:ascii="Arial" w:hAnsi="Arial" w:cs="Arial"/>
                <w:spacing w:val="-3"/>
                <w:sz w:val="22"/>
                <w:szCs w:val="22"/>
              </w:rPr>
            </w:pPr>
          </w:p>
        </w:tc>
      </w:tr>
    </w:tbl>
    <w:p w14:paraId="5B0CFF55" w14:textId="253A0BBD" w:rsidR="00B33D41" w:rsidRDefault="00B33D41"/>
    <w:p w14:paraId="0A137D9B" w14:textId="19CAED58" w:rsidR="000B11D3" w:rsidRDefault="000B11D3"/>
    <w:p w14:paraId="18FFF7E0" w14:textId="2ED51AFA" w:rsidR="001C3B66" w:rsidRDefault="001C3B66"/>
    <w:p w14:paraId="4078B10D" w14:textId="77777777" w:rsidR="001C3B66" w:rsidRDefault="001C3B66"/>
    <w:p w14:paraId="67A77F06" w14:textId="77777777" w:rsidR="00044A7F" w:rsidRPr="00A22B43" w:rsidRDefault="00044A7F" w:rsidP="009B36A8">
      <w:pPr>
        <w:pStyle w:val="BodyText"/>
        <w:rPr>
          <w:rFonts w:ascii="Arial" w:hAnsi="Arial" w:cs="Arial"/>
          <w:b/>
          <w:bCs/>
          <w:sz w:val="22"/>
          <w:szCs w:val="22"/>
        </w:rPr>
      </w:pPr>
    </w:p>
    <w:p w14:paraId="0CB89E8D" w14:textId="003E0DE3" w:rsidR="002233CF" w:rsidRPr="00A22B43" w:rsidRDefault="002233CF" w:rsidP="00B33D41">
      <w:pPr>
        <w:pStyle w:val="BodyText"/>
        <w:spacing w:line="233" w:lineRule="auto"/>
        <w:rPr>
          <w:rFonts w:ascii="Arial" w:hAnsi="Arial" w:cs="Arial"/>
          <w:b/>
          <w:bCs/>
          <w:sz w:val="22"/>
          <w:szCs w:val="22"/>
        </w:rPr>
      </w:pPr>
      <w:r w:rsidRPr="00A22B43">
        <w:rPr>
          <w:rFonts w:ascii="Arial" w:hAnsi="Arial" w:cs="Arial"/>
          <w:b/>
          <w:bCs/>
          <w:sz w:val="22"/>
          <w:szCs w:val="22"/>
        </w:rPr>
        <w:t>Location of work</w:t>
      </w:r>
    </w:p>
    <w:p w14:paraId="07E2C6C5" w14:textId="77777777" w:rsidR="002233CF" w:rsidRPr="00A22B43" w:rsidRDefault="002233CF" w:rsidP="00B33D41">
      <w:pPr>
        <w:pStyle w:val="BodyText"/>
        <w:spacing w:line="233" w:lineRule="auto"/>
        <w:rPr>
          <w:rFonts w:ascii="Arial" w:hAnsi="Arial" w:cs="Arial"/>
          <w:sz w:val="22"/>
          <w:szCs w:val="22"/>
        </w:rPr>
      </w:pPr>
      <w:r w:rsidRPr="00A22B43">
        <w:rPr>
          <w:rFonts w:ascii="Arial" w:hAnsi="Arial" w:cs="Arial"/>
          <w:sz w:val="22"/>
          <w:szCs w:val="22"/>
        </w:rPr>
        <w:t>You may be required to work at or from any building, location or premises of Myerscough College, and any other establishment where Myerscough College conducts its business.</w:t>
      </w:r>
    </w:p>
    <w:p w14:paraId="0AD9C6F4" w14:textId="77777777" w:rsidR="002233CF" w:rsidRPr="00A22B43" w:rsidRDefault="002233CF" w:rsidP="00B33D41">
      <w:pPr>
        <w:pStyle w:val="BodyText"/>
        <w:spacing w:line="233" w:lineRule="auto"/>
        <w:rPr>
          <w:rFonts w:ascii="Arial" w:hAnsi="Arial" w:cs="Arial"/>
          <w:sz w:val="22"/>
          <w:szCs w:val="22"/>
        </w:rPr>
      </w:pPr>
    </w:p>
    <w:p w14:paraId="1124D9A4" w14:textId="77777777" w:rsidR="002233CF" w:rsidRPr="00A22B43" w:rsidRDefault="002233CF" w:rsidP="00B33D41">
      <w:pPr>
        <w:spacing w:line="233" w:lineRule="auto"/>
        <w:ind w:left="720" w:hanging="720"/>
        <w:jc w:val="both"/>
        <w:rPr>
          <w:rFonts w:ascii="Arial" w:hAnsi="Arial" w:cs="Arial"/>
          <w:b/>
          <w:bCs/>
          <w:sz w:val="22"/>
          <w:szCs w:val="22"/>
          <w:lang w:val="en-US"/>
        </w:rPr>
      </w:pPr>
      <w:r w:rsidRPr="00A22B43">
        <w:rPr>
          <w:rFonts w:ascii="Arial" w:hAnsi="Arial" w:cs="Arial"/>
          <w:b/>
          <w:bCs/>
          <w:sz w:val="22"/>
          <w:szCs w:val="22"/>
        </w:rPr>
        <w:t>Variation to this Job Description</w:t>
      </w:r>
    </w:p>
    <w:p w14:paraId="27C26FF8" w14:textId="77777777" w:rsidR="002233CF" w:rsidRPr="00A22B43" w:rsidRDefault="002233CF" w:rsidP="00B33D41">
      <w:pPr>
        <w:suppressAutoHyphens/>
        <w:spacing w:line="233" w:lineRule="auto"/>
        <w:jc w:val="both"/>
        <w:rPr>
          <w:rFonts w:ascii="Arial" w:hAnsi="Arial" w:cs="Arial"/>
          <w:spacing w:val="-3"/>
          <w:sz w:val="22"/>
          <w:szCs w:val="22"/>
        </w:rPr>
      </w:pPr>
      <w:r w:rsidRPr="00A22B43">
        <w:rPr>
          <w:rFonts w:ascii="Arial" w:hAnsi="Arial" w:cs="Arial"/>
          <w:sz w:val="22"/>
          <w:szCs w:val="22"/>
        </w:rPr>
        <w:t xml:space="preserve">This is a description of the job as it is at </w:t>
      </w:r>
      <w:proofErr w:type="gramStart"/>
      <w:r w:rsidRPr="00A22B43">
        <w:rPr>
          <w:rFonts w:ascii="Arial" w:hAnsi="Arial" w:cs="Arial"/>
          <w:sz w:val="22"/>
          <w:szCs w:val="22"/>
        </w:rPr>
        <w:t>present, and</w:t>
      </w:r>
      <w:proofErr w:type="gramEnd"/>
      <w:r w:rsidRPr="00A22B43">
        <w:rPr>
          <w:rFonts w:ascii="Arial" w:hAnsi="Arial" w:cs="Arial"/>
          <w:sz w:val="22"/>
          <w:szCs w:val="22"/>
        </w:rPr>
        <w:t xml:space="preserve">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A22B43" w:rsidRDefault="006B2461" w:rsidP="0032796D">
      <w:pPr>
        <w:suppressAutoHyphens/>
        <w:jc w:val="center"/>
        <w:rPr>
          <w:rFonts w:ascii="Arial" w:hAnsi="Arial" w:cs="Arial"/>
          <w:spacing w:val="-3"/>
          <w:sz w:val="22"/>
          <w:szCs w:val="22"/>
        </w:rPr>
      </w:pPr>
      <w:r w:rsidRPr="00A22B43">
        <w:rPr>
          <w:rFonts w:ascii="Arial" w:hAnsi="Arial" w:cs="Arial"/>
          <w:spacing w:val="-3"/>
          <w:sz w:val="22"/>
          <w:szCs w:val="22"/>
        </w:rPr>
        <w:br w:type="page"/>
      </w:r>
      <w:r w:rsidR="0032796D" w:rsidRPr="00A22B43">
        <w:rPr>
          <w:rFonts w:ascii="Arial" w:hAnsi="Arial" w:cs="Arial"/>
          <w:b/>
          <w:spacing w:val="-3"/>
          <w:sz w:val="22"/>
          <w:szCs w:val="22"/>
        </w:rPr>
        <w:lastRenderedPageBreak/>
        <w:t>EMPLOYEE SPECIFICATION</w:t>
      </w:r>
    </w:p>
    <w:p w14:paraId="11E05F3D" w14:textId="77777777" w:rsidR="0032796D" w:rsidRPr="00A22B43" w:rsidRDefault="0032796D" w:rsidP="0032796D">
      <w:pPr>
        <w:suppressAutoHyphens/>
        <w:jc w:val="both"/>
        <w:rPr>
          <w:rFonts w:ascii="Arial" w:hAnsi="Arial" w:cs="Arial"/>
          <w:spacing w:val="-3"/>
          <w:sz w:val="22"/>
          <w:szCs w:val="22"/>
        </w:rPr>
      </w:pPr>
      <w:r w:rsidRPr="00A22B43">
        <w:rPr>
          <w:rFonts w:ascii="Arial" w:hAnsi="Arial" w:cs="Arial"/>
          <w:spacing w:val="-3"/>
          <w:sz w:val="22"/>
          <w:szCs w:val="22"/>
        </w:rPr>
        <w:t>(A)</w:t>
      </w:r>
      <w:r w:rsidRPr="00A22B43">
        <w:rPr>
          <w:rFonts w:ascii="Arial" w:hAnsi="Arial" w:cs="Arial"/>
          <w:spacing w:val="-3"/>
          <w:sz w:val="22"/>
          <w:szCs w:val="22"/>
        </w:rPr>
        <w:tab/>
        <w:t>Assessed via Application form</w:t>
      </w:r>
      <w:r w:rsidRPr="00A22B43">
        <w:rPr>
          <w:rFonts w:ascii="Arial" w:hAnsi="Arial" w:cs="Arial"/>
          <w:spacing w:val="-3"/>
          <w:sz w:val="22"/>
          <w:szCs w:val="22"/>
        </w:rPr>
        <w:tab/>
      </w:r>
      <w:r w:rsidRPr="00A22B43">
        <w:rPr>
          <w:rFonts w:ascii="Arial" w:hAnsi="Arial" w:cs="Arial"/>
          <w:spacing w:val="-3"/>
          <w:sz w:val="22"/>
          <w:szCs w:val="22"/>
        </w:rPr>
        <w:tab/>
      </w:r>
      <w:r w:rsidRPr="00A22B43">
        <w:rPr>
          <w:rFonts w:ascii="Arial" w:hAnsi="Arial" w:cs="Arial"/>
          <w:spacing w:val="-3"/>
          <w:sz w:val="22"/>
          <w:szCs w:val="22"/>
        </w:rPr>
        <w:tab/>
      </w:r>
      <w:proofErr w:type="gramStart"/>
      <w:r w:rsidRPr="00A22B43">
        <w:rPr>
          <w:rFonts w:ascii="Arial" w:hAnsi="Arial" w:cs="Arial"/>
          <w:spacing w:val="-3"/>
          <w:sz w:val="22"/>
          <w:szCs w:val="22"/>
        </w:rPr>
        <w:tab/>
        <w:t>( I</w:t>
      </w:r>
      <w:proofErr w:type="gramEnd"/>
      <w:r w:rsidRPr="00A22B43">
        <w:rPr>
          <w:rFonts w:ascii="Arial" w:hAnsi="Arial" w:cs="Arial"/>
          <w:spacing w:val="-3"/>
          <w:sz w:val="22"/>
          <w:szCs w:val="22"/>
        </w:rPr>
        <w:t xml:space="preserve"> )</w:t>
      </w:r>
      <w:r w:rsidRPr="00A22B43">
        <w:rPr>
          <w:rFonts w:ascii="Arial" w:hAnsi="Arial" w:cs="Arial"/>
          <w:spacing w:val="-3"/>
          <w:sz w:val="22"/>
          <w:szCs w:val="22"/>
        </w:rPr>
        <w:tab/>
        <w:t>Assessed via Interview</w:t>
      </w:r>
    </w:p>
    <w:p w14:paraId="71B708EC" w14:textId="77777777" w:rsidR="0032796D" w:rsidRPr="00A22B43" w:rsidRDefault="0032796D" w:rsidP="0032796D">
      <w:pPr>
        <w:suppressAutoHyphens/>
        <w:jc w:val="both"/>
        <w:rPr>
          <w:rFonts w:ascii="Arial" w:hAnsi="Arial" w:cs="Arial"/>
          <w:spacing w:val="-3"/>
          <w:sz w:val="22"/>
          <w:szCs w:val="22"/>
        </w:rPr>
      </w:pPr>
      <w:r w:rsidRPr="00A22B43">
        <w:rPr>
          <w:rFonts w:ascii="Arial" w:hAnsi="Arial" w:cs="Arial"/>
          <w:spacing w:val="-3"/>
          <w:sz w:val="22"/>
          <w:szCs w:val="22"/>
        </w:rPr>
        <w:t>(P)</w:t>
      </w:r>
      <w:r w:rsidRPr="00A22B43">
        <w:rPr>
          <w:rFonts w:ascii="Arial" w:hAnsi="Arial" w:cs="Arial"/>
          <w:spacing w:val="-3"/>
          <w:sz w:val="22"/>
          <w:szCs w:val="22"/>
        </w:rPr>
        <w:tab/>
        <w:t>Assessed via Presentation in interview</w:t>
      </w:r>
      <w:r w:rsidRPr="00A22B43">
        <w:rPr>
          <w:rFonts w:ascii="Arial" w:hAnsi="Arial" w:cs="Arial"/>
          <w:spacing w:val="-3"/>
          <w:sz w:val="22"/>
          <w:szCs w:val="22"/>
        </w:rPr>
        <w:tab/>
      </w:r>
      <w:r w:rsidRPr="00A22B43">
        <w:rPr>
          <w:rFonts w:ascii="Arial" w:hAnsi="Arial" w:cs="Arial"/>
          <w:spacing w:val="-3"/>
          <w:sz w:val="22"/>
          <w:szCs w:val="22"/>
        </w:rPr>
        <w:tab/>
        <w:t>(T)</w:t>
      </w:r>
      <w:r w:rsidRPr="00A22B43">
        <w:rPr>
          <w:rFonts w:ascii="Arial" w:hAnsi="Arial" w:cs="Arial"/>
          <w:spacing w:val="-3"/>
          <w:sz w:val="22"/>
          <w:szCs w:val="22"/>
        </w:rPr>
        <w:tab/>
        <w:t>Assessed via Test</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A22B43" w14:paraId="3042C198" w14:textId="77777777" w:rsidTr="009646E5">
        <w:tc>
          <w:tcPr>
            <w:tcW w:w="5812" w:type="dxa"/>
            <w:tcBorders>
              <w:bottom w:val="single" w:sz="4" w:space="0" w:color="000000"/>
            </w:tcBorders>
          </w:tcPr>
          <w:p w14:paraId="3E2B1C74" w14:textId="77777777" w:rsidR="0032796D" w:rsidRPr="00A22B43" w:rsidRDefault="0032796D" w:rsidP="009646E5">
            <w:pPr>
              <w:suppressAutoHyphens/>
              <w:jc w:val="center"/>
              <w:rPr>
                <w:rFonts w:ascii="Arial" w:hAnsi="Arial" w:cs="Arial"/>
                <w:spacing w:val="-3"/>
                <w:sz w:val="22"/>
                <w:szCs w:val="22"/>
              </w:rPr>
            </w:pPr>
            <w:r w:rsidRPr="00A22B43">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A22B43" w:rsidRDefault="0032796D" w:rsidP="009646E5">
            <w:pPr>
              <w:suppressAutoHyphens/>
              <w:jc w:val="center"/>
              <w:rPr>
                <w:rFonts w:ascii="Arial" w:hAnsi="Arial" w:cs="Arial"/>
                <w:spacing w:val="-3"/>
                <w:sz w:val="22"/>
                <w:szCs w:val="22"/>
              </w:rPr>
            </w:pPr>
            <w:r w:rsidRPr="00A22B43">
              <w:rPr>
                <w:rFonts w:ascii="Arial" w:hAnsi="Arial" w:cs="Arial"/>
                <w:b/>
                <w:spacing w:val="-3"/>
                <w:sz w:val="22"/>
                <w:szCs w:val="22"/>
              </w:rPr>
              <w:t>DESIRABLE CRITERIA:</w:t>
            </w:r>
          </w:p>
        </w:tc>
      </w:tr>
      <w:tr w:rsidR="0032796D" w:rsidRPr="00A22B43" w14:paraId="6AD743D5" w14:textId="77777777" w:rsidTr="00AB6C4D">
        <w:tc>
          <w:tcPr>
            <w:tcW w:w="10206" w:type="dxa"/>
            <w:gridSpan w:val="2"/>
            <w:shd w:val="clear" w:color="auto" w:fill="D9D9D9"/>
          </w:tcPr>
          <w:p w14:paraId="45903DD1" w14:textId="77777777" w:rsidR="0032796D" w:rsidRPr="00A22B43" w:rsidRDefault="0032796D" w:rsidP="009646E5">
            <w:pPr>
              <w:suppressAutoHyphens/>
              <w:jc w:val="both"/>
              <w:rPr>
                <w:rFonts w:ascii="Arial" w:hAnsi="Arial" w:cs="Arial"/>
                <w:i/>
                <w:spacing w:val="-3"/>
                <w:sz w:val="22"/>
                <w:szCs w:val="22"/>
              </w:rPr>
            </w:pPr>
            <w:r w:rsidRPr="00A22B43">
              <w:rPr>
                <w:rFonts w:ascii="Arial" w:hAnsi="Arial" w:cs="Arial"/>
                <w:b/>
                <w:i/>
                <w:spacing w:val="-3"/>
                <w:sz w:val="22"/>
                <w:szCs w:val="22"/>
              </w:rPr>
              <w:t>Personal Attributes</w:t>
            </w:r>
          </w:p>
        </w:tc>
      </w:tr>
      <w:tr w:rsidR="00B958FC" w:rsidRPr="00A22B43" w14:paraId="3516D16D" w14:textId="77777777" w:rsidTr="009646E5">
        <w:tc>
          <w:tcPr>
            <w:tcW w:w="5812" w:type="dxa"/>
            <w:tcBorders>
              <w:bottom w:val="single" w:sz="4" w:space="0" w:color="000000"/>
            </w:tcBorders>
          </w:tcPr>
          <w:p w14:paraId="6AD79636" w14:textId="77777777" w:rsidR="009B36A8" w:rsidRPr="00A22B43" w:rsidRDefault="009B36A8" w:rsidP="00906D8C">
            <w:pPr>
              <w:suppressAutoHyphens/>
              <w:jc w:val="both"/>
              <w:rPr>
                <w:rFonts w:ascii="Arial" w:hAnsi="Arial" w:cs="Arial"/>
                <w:spacing w:val="-3"/>
                <w:sz w:val="22"/>
                <w:szCs w:val="22"/>
              </w:rPr>
            </w:pPr>
            <w:r w:rsidRPr="00A22B43">
              <w:rPr>
                <w:rFonts w:ascii="Arial" w:hAnsi="Arial" w:cs="Arial"/>
                <w:spacing w:val="-3"/>
                <w:sz w:val="22"/>
                <w:szCs w:val="22"/>
              </w:rPr>
              <w:t xml:space="preserve">Presentable and professional </w:t>
            </w:r>
            <w:proofErr w:type="gramStart"/>
            <w:r w:rsidRPr="00A22B43">
              <w:rPr>
                <w:rFonts w:ascii="Arial" w:hAnsi="Arial" w:cs="Arial"/>
                <w:spacing w:val="-3"/>
                <w:sz w:val="22"/>
                <w:szCs w:val="22"/>
              </w:rPr>
              <w:t>appearance  (</w:t>
            </w:r>
            <w:proofErr w:type="gramEnd"/>
            <w:r w:rsidRPr="00A22B43">
              <w:rPr>
                <w:rFonts w:ascii="Arial" w:hAnsi="Arial" w:cs="Arial"/>
                <w:spacing w:val="-3"/>
                <w:sz w:val="22"/>
                <w:szCs w:val="22"/>
              </w:rPr>
              <w:t>I)</w:t>
            </w:r>
          </w:p>
          <w:p w14:paraId="50D09A9A" w14:textId="77777777" w:rsidR="009B36A8" w:rsidRPr="00A22B43" w:rsidRDefault="009B36A8" w:rsidP="00906D8C">
            <w:pPr>
              <w:suppressAutoHyphens/>
              <w:jc w:val="both"/>
              <w:rPr>
                <w:rFonts w:ascii="Arial" w:hAnsi="Arial" w:cs="Arial"/>
                <w:spacing w:val="-3"/>
                <w:sz w:val="22"/>
                <w:szCs w:val="22"/>
              </w:rPr>
            </w:pPr>
            <w:r w:rsidRPr="00A22B43">
              <w:rPr>
                <w:rFonts w:ascii="Arial" w:hAnsi="Arial" w:cs="Arial"/>
                <w:spacing w:val="-3"/>
                <w:sz w:val="22"/>
                <w:szCs w:val="22"/>
              </w:rPr>
              <w:t xml:space="preserve">Ability to work as part of a </w:t>
            </w:r>
            <w:proofErr w:type="gramStart"/>
            <w:r w:rsidRPr="00A22B43">
              <w:rPr>
                <w:rFonts w:ascii="Arial" w:hAnsi="Arial" w:cs="Arial"/>
                <w:spacing w:val="-3"/>
                <w:sz w:val="22"/>
                <w:szCs w:val="22"/>
              </w:rPr>
              <w:t>team  (</w:t>
            </w:r>
            <w:proofErr w:type="gramEnd"/>
            <w:r w:rsidRPr="00A22B43">
              <w:rPr>
                <w:rFonts w:ascii="Arial" w:hAnsi="Arial" w:cs="Arial"/>
                <w:spacing w:val="-3"/>
                <w:sz w:val="22"/>
                <w:szCs w:val="22"/>
              </w:rPr>
              <w:t>A/I)</w:t>
            </w:r>
          </w:p>
          <w:p w14:paraId="2BA8217D" w14:textId="77777777" w:rsidR="009B36A8" w:rsidRPr="00A22B43" w:rsidRDefault="009B36A8" w:rsidP="00906D8C">
            <w:pPr>
              <w:suppressAutoHyphens/>
              <w:jc w:val="both"/>
              <w:rPr>
                <w:rFonts w:ascii="Arial" w:hAnsi="Arial" w:cs="Arial"/>
                <w:spacing w:val="-3"/>
                <w:sz w:val="22"/>
                <w:szCs w:val="22"/>
              </w:rPr>
            </w:pPr>
            <w:r w:rsidRPr="00A22B43">
              <w:rPr>
                <w:rFonts w:ascii="Arial" w:hAnsi="Arial" w:cs="Arial"/>
                <w:spacing w:val="-3"/>
                <w:sz w:val="22"/>
                <w:szCs w:val="22"/>
              </w:rPr>
              <w:t xml:space="preserve">Ability to work to quality </w:t>
            </w:r>
            <w:proofErr w:type="gramStart"/>
            <w:r w:rsidRPr="00A22B43">
              <w:rPr>
                <w:rFonts w:ascii="Arial" w:hAnsi="Arial" w:cs="Arial"/>
                <w:spacing w:val="-3"/>
                <w:sz w:val="22"/>
                <w:szCs w:val="22"/>
              </w:rPr>
              <w:t>standards  (</w:t>
            </w:r>
            <w:proofErr w:type="gramEnd"/>
            <w:r w:rsidRPr="00A22B43">
              <w:rPr>
                <w:rFonts w:ascii="Arial" w:hAnsi="Arial" w:cs="Arial"/>
                <w:spacing w:val="-3"/>
                <w:sz w:val="22"/>
                <w:szCs w:val="22"/>
              </w:rPr>
              <w:t>A/I)</w:t>
            </w:r>
          </w:p>
          <w:p w14:paraId="6943E50B" w14:textId="75E69376" w:rsidR="009B36A8" w:rsidRPr="00DB0446" w:rsidRDefault="009B36A8" w:rsidP="00906D8C">
            <w:pPr>
              <w:suppressAutoHyphens/>
              <w:jc w:val="both"/>
              <w:rPr>
                <w:rFonts w:ascii="Arial" w:hAnsi="Arial" w:cs="Arial"/>
                <w:spacing w:val="-3"/>
                <w:sz w:val="22"/>
                <w:szCs w:val="22"/>
              </w:rPr>
            </w:pPr>
            <w:r w:rsidRPr="00A22B43">
              <w:rPr>
                <w:rFonts w:ascii="Arial" w:hAnsi="Arial" w:cs="Arial"/>
                <w:spacing w:val="-3"/>
                <w:sz w:val="22"/>
                <w:szCs w:val="22"/>
              </w:rPr>
              <w:t xml:space="preserve">Good </w:t>
            </w:r>
            <w:r w:rsidRPr="00DB0446">
              <w:rPr>
                <w:rFonts w:ascii="Arial" w:hAnsi="Arial" w:cs="Arial"/>
                <w:spacing w:val="-3"/>
                <w:sz w:val="22"/>
                <w:szCs w:val="22"/>
              </w:rPr>
              <w:t>co</w:t>
            </w:r>
            <w:r w:rsidR="00AE3CEB" w:rsidRPr="00DB0446">
              <w:rPr>
                <w:rFonts w:ascii="Arial" w:hAnsi="Arial" w:cs="Arial"/>
                <w:spacing w:val="-3"/>
                <w:sz w:val="22"/>
                <w:szCs w:val="22"/>
              </w:rPr>
              <w:t>mmand of the English language and a</w:t>
            </w:r>
            <w:r w:rsidR="002B1277" w:rsidRPr="00DB0446">
              <w:rPr>
                <w:rFonts w:ascii="Arial" w:hAnsi="Arial" w:cs="Arial"/>
                <w:spacing w:val="-3"/>
                <w:sz w:val="22"/>
                <w:szCs w:val="22"/>
              </w:rPr>
              <w:t>bility to communicate effectively with staff, visitors and students (A/I)</w:t>
            </w:r>
          </w:p>
          <w:p w14:paraId="56ED7C48" w14:textId="77777777" w:rsidR="009B36A8" w:rsidRPr="00DB0446" w:rsidRDefault="009B36A8" w:rsidP="00906D8C">
            <w:pPr>
              <w:suppressAutoHyphens/>
              <w:jc w:val="both"/>
              <w:rPr>
                <w:rFonts w:ascii="Arial" w:hAnsi="Arial" w:cs="Arial"/>
                <w:spacing w:val="-3"/>
                <w:sz w:val="22"/>
                <w:szCs w:val="22"/>
              </w:rPr>
            </w:pPr>
            <w:r w:rsidRPr="00DB0446">
              <w:rPr>
                <w:rFonts w:ascii="Arial" w:hAnsi="Arial" w:cs="Arial"/>
                <w:spacing w:val="-3"/>
                <w:sz w:val="22"/>
                <w:szCs w:val="22"/>
              </w:rPr>
              <w:t>Good attendance at work record (A/I)</w:t>
            </w:r>
          </w:p>
          <w:p w14:paraId="2678DFCA" w14:textId="77777777" w:rsidR="00B958FC" w:rsidRPr="00DB0446" w:rsidRDefault="009B36A8" w:rsidP="00906D8C">
            <w:pPr>
              <w:suppressAutoHyphens/>
              <w:jc w:val="both"/>
              <w:rPr>
                <w:rFonts w:ascii="Arial" w:hAnsi="Arial" w:cs="Arial"/>
                <w:spacing w:val="-3"/>
                <w:sz w:val="22"/>
                <w:szCs w:val="22"/>
              </w:rPr>
            </w:pPr>
            <w:r w:rsidRPr="00DB0446">
              <w:rPr>
                <w:rFonts w:ascii="Arial" w:hAnsi="Arial" w:cs="Arial"/>
                <w:spacing w:val="-3"/>
                <w:sz w:val="22"/>
                <w:szCs w:val="22"/>
              </w:rPr>
              <w:t>Forward thinking/progressive attitude (A/I)</w:t>
            </w:r>
          </w:p>
          <w:p w14:paraId="2DAA9B31" w14:textId="60A784BA" w:rsidR="002B1277" w:rsidRPr="00DB0446" w:rsidRDefault="002B1277" w:rsidP="00906D8C">
            <w:pPr>
              <w:suppressAutoHyphens/>
              <w:jc w:val="both"/>
              <w:rPr>
                <w:rFonts w:ascii="Arial" w:hAnsi="Arial" w:cs="Arial"/>
                <w:spacing w:val="-3"/>
                <w:sz w:val="22"/>
                <w:szCs w:val="22"/>
              </w:rPr>
            </w:pPr>
            <w:proofErr w:type="spellStart"/>
            <w:r w:rsidRPr="00DB0446">
              <w:rPr>
                <w:rFonts w:ascii="Arial" w:hAnsi="Arial" w:cs="Arial"/>
                <w:spacing w:val="-3"/>
                <w:sz w:val="22"/>
                <w:szCs w:val="22"/>
              </w:rPr>
              <w:t>Self motivated</w:t>
            </w:r>
            <w:proofErr w:type="spellEnd"/>
            <w:r w:rsidRPr="00DB0446">
              <w:rPr>
                <w:rFonts w:ascii="Arial" w:hAnsi="Arial" w:cs="Arial"/>
                <w:spacing w:val="-3"/>
                <w:sz w:val="22"/>
                <w:szCs w:val="22"/>
              </w:rPr>
              <w:t xml:space="preserve"> with the ability to work unsupervised (A/I)</w:t>
            </w:r>
          </w:p>
          <w:p w14:paraId="67A8A940" w14:textId="20D03243" w:rsidR="00AE3CEB" w:rsidRPr="00DB0446" w:rsidRDefault="00AE3CEB" w:rsidP="00906D8C">
            <w:pPr>
              <w:suppressAutoHyphens/>
              <w:jc w:val="both"/>
              <w:rPr>
                <w:rFonts w:ascii="Arial" w:hAnsi="Arial" w:cs="Arial"/>
                <w:spacing w:val="-3"/>
                <w:sz w:val="22"/>
                <w:szCs w:val="22"/>
              </w:rPr>
            </w:pPr>
            <w:r w:rsidRPr="00DB0446">
              <w:rPr>
                <w:rFonts w:ascii="Arial" w:hAnsi="Arial" w:cs="Arial"/>
                <w:spacing w:val="-3"/>
                <w:sz w:val="22"/>
                <w:szCs w:val="22"/>
              </w:rPr>
              <w:t>Effective time management (A/I)</w:t>
            </w:r>
          </w:p>
        </w:tc>
        <w:tc>
          <w:tcPr>
            <w:tcW w:w="4394" w:type="dxa"/>
            <w:tcBorders>
              <w:bottom w:val="single" w:sz="4" w:space="0" w:color="000000"/>
            </w:tcBorders>
          </w:tcPr>
          <w:p w14:paraId="4B1F511A" w14:textId="77777777" w:rsidR="00B958FC" w:rsidRPr="00A22B43" w:rsidRDefault="00B958FC" w:rsidP="009646E5">
            <w:pPr>
              <w:suppressAutoHyphens/>
              <w:jc w:val="both"/>
              <w:rPr>
                <w:rFonts w:ascii="Arial" w:hAnsi="Arial" w:cs="Arial"/>
                <w:spacing w:val="-3"/>
                <w:sz w:val="22"/>
                <w:szCs w:val="22"/>
              </w:rPr>
            </w:pPr>
          </w:p>
        </w:tc>
      </w:tr>
      <w:tr w:rsidR="0032796D" w:rsidRPr="00A22B43" w14:paraId="598232D1" w14:textId="77777777" w:rsidTr="00AB6C4D">
        <w:tc>
          <w:tcPr>
            <w:tcW w:w="10206" w:type="dxa"/>
            <w:gridSpan w:val="2"/>
            <w:shd w:val="clear" w:color="auto" w:fill="D9D9D9"/>
          </w:tcPr>
          <w:p w14:paraId="12D40446" w14:textId="77777777" w:rsidR="0032796D" w:rsidRPr="00A22B43" w:rsidRDefault="0032796D" w:rsidP="009646E5">
            <w:pPr>
              <w:suppressAutoHyphens/>
              <w:jc w:val="both"/>
              <w:rPr>
                <w:rFonts w:ascii="Arial" w:hAnsi="Arial" w:cs="Arial"/>
                <w:i/>
                <w:spacing w:val="-3"/>
                <w:sz w:val="22"/>
                <w:szCs w:val="22"/>
              </w:rPr>
            </w:pPr>
            <w:r w:rsidRPr="00A22B43">
              <w:rPr>
                <w:rFonts w:ascii="Arial" w:hAnsi="Arial" w:cs="Arial"/>
                <w:b/>
                <w:i/>
                <w:spacing w:val="-3"/>
                <w:sz w:val="22"/>
                <w:szCs w:val="22"/>
              </w:rPr>
              <w:t>Attainments</w:t>
            </w:r>
          </w:p>
        </w:tc>
      </w:tr>
      <w:tr w:rsidR="0032796D" w:rsidRPr="00A22B43" w14:paraId="4F0F588D" w14:textId="77777777" w:rsidTr="002A5EEC">
        <w:tc>
          <w:tcPr>
            <w:tcW w:w="5812" w:type="dxa"/>
            <w:tcBorders>
              <w:bottom w:val="single" w:sz="4" w:space="0" w:color="000000"/>
            </w:tcBorders>
            <w:shd w:val="clear" w:color="auto" w:fill="auto"/>
          </w:tcPr>
          <w:p w14:paraId="3C80D328" w14:textId="2A6F5FA7" w:rsidR="00A677FC" w:rsidRPr="002A5EEC" w:rsidRDefault="009B36A8" w:rsidP="00906D8C">
            <w:pPr>
              <w:suppressAutoHyphens/>
              <w:jc w:val="both"/>
              <w:rPr>
                <w:rFonts w:ascii="Arial" w:hAnsi="Arial" w:cs="Arial"/>
                <w:spacing w:val="-3"/>
                <w:sz w:val="22"/>
                <w:szCs w:val="22"/>
              </w:rPr>
            </w:pPr>
            <w:r w:rsidRPr="002A5EEC">
              <w:rPr>
                <w:rFonts w:ascii="Arial" w:hAnsi="Arial" w:cs="Arial"/>
                <w:spacing w:val="-3"/>
                <w:sz w:val="22"/>
                <w:szCs w:val="22"/>
              </w:rPr>
              <w:t xml:space="preserve">Appropriate qualification in agriculture </w:t>
            </w:r>
            <w:r w:rsidR="00CC4FCF" w:rsidRPr="002A5EEC">
              <w:rPr>
                <w:rFonts w:ascii="Arial" w:hAnsi="Arial" w:cs="Arial"/>
                <w:spacing w:val="-3"/>
                <w:sz w:val="22"/>
                <w:szCs w:val="22"/>
              </w:rPr>
              <w:t>or</w:t>
            </w:r>
            <w:r w:rsidRPr="002A5EEC">
              <w:rPr>
                <w:rFonts w:ascii="Arial" w:hAnsi="Arial" w:cs="Arial"/>
                <w:spacing w:val="-3"/>
                <w:sz w:val="22"/>
                <w:szCs w:val="22"/>
              </w:rPr>
              <w:t xml:space="preserve"> evidence of suitable practical experience of milking cows in a well-run similar sized </w:t>
            </w:r>
            <w:proofErr w:type="gramStart"/>
            <w:r w:rsidRPr="002A5EEC">
              <w:rPr>
                <w:rFonts w:ascii="Arial" w:hAnsi="Arial" w:cs="Arial"/>
                <w:spacing w:val="-3"/>
                <w:sz w:val="22"/>
                <w:szCs w:val="22"/>
              </w:rPr>
              <w:t>herd  (</w:t>
            </w:r>
            <w:proofErr w:type="gramEnd"/>
            <w:r w:rsidRPr="002A5EEC">
              <w:rPr>
                <w:rFonts w:ascii="Arial" w:hAnsi="Arial" w:cs="Arial"/>
                <w:spacing w:val="-3"/>
                <w:sz w:val="22"/>
                <w:szCs w:val="22"/>
              </w:rPr>
              <w:t>A</w:t>
            </w:r>
            <w:r w:rsidR="00485A1E">
              <w:rPr>
                <w:rFonts w:ascii="Arial" w:hAnsi="Arial" w:cs="Arial"/>
                <w:spacing w:val="-3"/>
                <w:sz w:val="22"/>
                <w:szCs w:val="22"/>
              </w:rPr>
              <w:t>/I</w:t>
            </w:r>
            <w:r w:rsidRPr="002A5EEC">
              <w:rPr>
                <w:rFonts w:ascii="Arial" w:hAnsi="Arial" w:cs="Arial"/>
                <w:spacing w:val="-3"/>
                <w:sz w:val="22"/>
                <w:szCs w:val="22"/>
              </w:rPr>
              <w:t>)</w:t>
            </w:r>
            <w:r w:rsidR="002B1277" w:rsidRPr="002A5EEC">
              <w:rPr>
                <w:rFonts w:ascii="Arial" w:hAnsi="Arial" w:cs="Arial"/>
                <w:spacing w:val="-3"/>
                <w:sz w:val="22"/>
                <w:szCs w:val="22"/>
              </w:rPr>
              <w:t xml:space="preserve"> </w:t>
            </w:r>
            <w:r w:rsidRPr="002A5EEC">
              <w:rPr>
                <w:rFonts w:ascii="Arial" w:hAnsi="Arial" w:cs="Arial"/>
                <w:spacing w:val="-3"/>
                <w:sz w:val="22"/>
                <w:szCs w:val="22"/>
              </w:rPr>
              <w:t>Min level 3</w:t>
            </w:r>
          </w:p>
          <w:p w14:paraId="36E1999F" w14:textId="436B6760" w:rsidR="002B1277" w:rsidRPr="002A5EEC" w:rsidRDefault="002B1277" w:rsidP="00906D8C">
            <w:pPr>
              <w:suppressAutoHyphens/>
              <w:jc w:val="both"/>
              <w:rPr>
                <w:rFonts w:ascii="Arial" w:hAnsi="Arial" w:cs="Arial"/>
                <w:spacing w:val="-3"/>
                <w:sz w:val="22"/>
                <w:szCs w:val="22"/>
              </w:rPr>
            </w:pPr>
            <w:r w:rsidRPr="002A5EEC">
              <w:rPr>
                <w:rFonts w:ascii="Arial" w:hAnsi="Arial" w:cs="Arial"/>
                <w:spacing w:val="-3"/>
                <w:sz w:val="22"/>
                <w:szCs w:val="22"/>
              </w:rPr>
              <w:t>Experience of using appropriate tractors/farm equipment. (including livestock equipment) (A/I)</w:t>
            </w:r>
          </w:p>
          <w:p w14:paraId="03F89E55" w14:textId="77777777" w:rsidR="002B1277" w:rsidRPr="002A5EEC" w:rsidRDefault="002B1277" w:rsidP="00906D8C">
            <w:pPr>
              <w:suppressAutoHyphens/>
              <w:jc w:val="both"/>
              <w:rPr>
                <w:rFonts w:ascii="Arial" w:hAnsi="Arial" w:cs="Arial"/>
                <w:spacing w:val="-3"/>
                <w:sz w:val="22"/>
                <w:szCs w:val="22"/>
              </w:rPr>
            </w:pPr>
            <w:r w:rsidRPr="002A5EEC">
              <w:rPr>
                <w:rFonts w:ascii="Arial" w:hAnsi="Arial" w:cs="Arial"/>
                <w:spacing w:val="-3"/>
                <w:sz w:val="22"/>
                <w:szCs w:val="22"/>
              </w:rPr>
              <w:t>Stock experience.  Evidence of cattle work and ability to milk (A/I)</w:t>
            </w:r>
          </w:p>
          <w:p w14:paraId="5C25D416" w14:textId="77777777" w:rsidR="00555ECE" w:rsidRPr="00D83D9E" w:rsidRDefault="00555ECE" w:rsidP="00555ECE">
            <w:pPr>
              <w:suppressAutoHyphens/>
              <w:rPr>
                <w:rFonts w:ascii="Arial" w:hAnsi="Arial" w:cs="Arial"/>
                <w:spacing w:val="-3"/>
                <w:sz w:val="22"/>
                <w:szCs w:val="22"/>
              </w:rPr>
            </w:pPr>
            <w:r w:rsidRPr="00D83D9E">
              <w:rPr>
                <w:rFonts w:ascii="Arial" w:hAnsi="Arial" w:cs="Arial"/>
                <w:spacing w:val="-3"/>
                <w:sz w:val="22"/>
                <w:szCs w:val="22"/>
              </w:rPr>
              <w:t>Competent in use of IT (A)</w:t>
            </w:r>
          </w:p>
          <w:p w14:paraId="714FF038" w14:textId="324642DC" w:rsidR="002B1277" w:rsidRPr="002A5EEC" w:rsidRDefault="00555ECE" w:rsidP="00555ECE">
            <w:pPr>
              <w:suppressAutoHyphens/>
              <w:jc w:val="both"/>
              <w:rPr>
                <w:rFonts w:ascii="Arial" w:hAnsi="Arial" w:cs="Arial"/>
                <w:spacing w:val="-3"/>
                <w:sz w:val="22"/>
                <w:szCs w:val="22"/>
              </w:rPr>
            </w:pPr>
            <w:r w:rsidRPr="00D83D9E">
              <w:rPr>
                <w:rFonts w:ascii="Arial" w:hAnsi="Arial" w:cs="Arial"/>
                <w:spacing w:val="-3"/>
                <w:sz w:val="22"/>
                <w:szCs w:val="22"/>
              </w:rPr>
              <w:t>4 GCSEs, or equivalent, including English &amp; Maths grade C or above (A/I)</w:t>
            </w:r>
          </w:p>
        </w:tc>
        <w:tc>
          <w:tcPr>
            <w:tcW w:w="4394" w:type="dxa"/>
            <w:tcBorders>
              <w:bottom w:val="single" w:sz="4" w:space="0" w:color="000000"/>
            </w:tcBorders>
          </w:tcPr>
          <w:p w14:paraId="39CCA739" w14:textId="77777777" w:rsidR="00281DE5" w:rsidRPr="00A22B43" w:rsidRDefault="009B36A8" w:rsidP="00906D8C">
            <w:pPr>
              <w:suppressAutoHyphens/>
              <w:jc w:val="both"/>
              <w:rPr>
                <w:rFonts w:ascii="Arial" w:hAnsi="Arial" w:cs="Arial"/>
                <w:spacing w:val="-3"/>
                <w:sz w:val="22"/>
                <w:szCs w:val="22"/>
              </w:rPr>
            </w:pPr>
            <w:r w:rsidRPr="00A22B43">
              <w:rPr>
                <w:rFonts w:ascii="Arial" w:hAnsi="Arial" w:cs="Arial"/>
                <w:spacing w:val="-3"/>
                <w:sz w:val="22"/>
                <w:szCs w:val="22"/>
              </w:rPr>
              <w:t xml:space="preserve">Certificates in ATV operation, foot trimming, </w:t>
            </w:r>
          </w:p>
          <w:p w14:paraId="3007078D" w14:textId="59C8DAAA" w:rsidR="00281DE5" w:rsidRPr="00DB0446" w:rsidRDefault="003D4859" w:rsidP="00906D8C">
            <w:pPr>
              <w:suppressAutoHyphens/>
              <w:jc w:val="both"/>
              <w:rPr>
                <w:rFonts w:ascii="Arial" w:hAnsi="Arial" w:cs="Arial"/>
                <w:spacing w:val="-3"/>
                <w:sz w:val="22"/>
                <w:szCs w:val="22"/>
              </w:rPr>
            </w:pPr>
            <w:r w:rsidRPr="00DB0446">
              <w:rPr>
                <w:rFonts w:ascii="Arial" w:hAnsi="Arial" w:cs="Arial"/>
                <w:spacing w:val="-3"/>
                <w:sz w:val="22"/>
                <w:szCs w:val="22"/>
              </w:rPr>
              <w:t xml:space="preserve">Hold or willing to undertake training to become certified to carry out </w:t>
            </w:r>
            <w:proofErr w:type="gramStart"/>
            <w:r w:rsidRPr="00DB0446">
              <w:rPr>
                <w:rFonts w:ascii="Arial" w:hAnsi="Arial" w:cs="Arial"/>
                <w:spacing w:val="-3"/>
                <w:sz w:val="22"/>
                <w:szCs w:val="22"/>
              </w:rPr>
              <w:t>fork lift</w:t>
            </w:r>
            <w:proofErr w:type="gramEnd"/>
            <w:r w:rsidRPr="00DB0446">
              <w:rPr>
                <w:rFonts w:ascii="Arial" w:hAnsi="Arial" w:cs="Arial"/>
                <w:spacing w:val="-3"/>
                <w:sz w:val="22"/>
                <w:szCs w:val="22"/>
              </w:rPr>
              <w:t xml:space="preserve"> truck operation.</w:t>
            </w:r>
            <w:r w:rsidR="002B1277" w:rsidRPr="00DB0446">
              <w:rPr>
                <w:rFonts w:ascii="Arial" w:hAnsi="Arial" w:cs="Arial"/>
                <w:spacing w:val="-3"/>
                <w:sz w:val="22"/>
                <w:szCs w:val="22"/>
              </w:rPr>
              <w:t xml:space="preserve"> </w:t>
            </w:r>
            <w:r w:rsidR="00DB0446">
              <w:rPr>
                <w:rFonts w:ascii="Arial" w:hAnsi="Arial" w:cs="Arial"/>
                <w:spacing w:val="-3"/>
                <w:sz w:val="22"/>
                <w:szCs w:val="22"/>
              </w:rPr>
              <w:t xml:space="preserve"> (City and Guilds Level 2 Award in Land Based </w:t>
            </w:r>
            <w:proofErr w:type="gramStart"/>
            <w:r w:rsidR="00DB0446">
              <w:rPr>
                <w:rFonts w:ascii="Arial" w:hAnsi="Arial" w:cs="Arial"/>
                <w:spacing w:val="-3"/>
                <w:sz w:val="22"/>
                <w:szCs w:val="22"/>
              </w:rPr>
              <w:t>Fork Lift</w:t>
            </w:r>
            <w:proofErr w:type="gramEnd"/>
            <w:r w:rsidR="00DB0446">
              <w:rPr>
                <w:rFonts w:ascii="Arial" w:hAnsi="Arial" w:cs="Arial"/>
                <w:spacing w:val="-3"/>
                <w:sz w:val="22"/>
                <w:szCs w:val="22"/>
              </w:rPr>
              <w:t xml:space="preserve"> Truck Operation – Rough Terrain Telescopic) </w:t>
            </w:r>
            <w:r w:rsidR="00DB0446" w:rsidRPr="00DB0446">
              <w:rPr>
                <w:rFonts w:ascii="Arial" w:hAnsi="Arial" w:cs="Arial"/>
                <w:spacing w:val="-3"/>
                <w:sz w:val="22"/>
                <w:szCs w:val="22"/>
              </w:rPr>
              <w:t>(A/I)</w:t>
            </w:r>
            <w:r w:rsidR="00DB0446">
              <w:rPr>
                <w:rFonts w:ascii="Arial" w:hAnsi="Arial" w:cs="Arial"/>
                <w:spacing w:val="-3"/>
                <w:sz w:val="22"/>
                <w:szCs w:val="22"/>
              </w:rPr>
              <w:t xml:space="preserve">  </w:t>
            </w:r>
          </w:p>
          <w:p w14:paraId="05FAEE79" w14:textId="665A187B" w:rsidR="00DB0446" w:rsidRPr="00A22B43" w:rsidRDefault="00DB0446" w:rsidP="00463A73">
            <w:pPr>
              <w:suppressAutoHyphens/>
              <w:jc w:val="both"/>
              <w:rPr>
                <w:rFonts w:ascii="Arial" w:hAnsi="Arial" w:cs="Arial"/>
                <w:spacing w:val="-3"/>
                <w:sz w:val="22"/>
                <w:szCs w:val="22"/>
              </w:rPr>
            </w:pPr>
          </w:p>
        </w:tc>
      </w:tr>
      <w:tr w:rsidR="0032796D" w:rsidRPr="00A22B43" w14:paraId="2780A110" w14:textId="77777777" w:rsidTr="002A5EEC">
        <w:tc>
          <w:tcPr>
            <w:tcW w:w="10206" w:type="dxa"/>
            <w:gridSpan w:val="2"/>
            <w:shd w:val="clear" w:color="auto" w:fill="auto"/>
          </w:tcPr>
          <w:p w14:paraId="7EF60062" w14:textId="77777777" w:rsidR="0032796D" w:rsidRPr="002A5EEC" w:rsidRDefault="0032796D" w:rsidP="009646E5">
            <w:pPr>
              <w:suppressAutoHyphens/>
              <w:jc w:val="both"/>
              <w:rPr>
                <w:rFonts w:ascii="Arial" w:hAnsi="Arial" w:cs="Arial"/>
                <w:i/>
                <w:spacing w:val="-3"/>
                <w:sz w:val="22"/>
                <w:szCs w:val="22"/>
              </w:rPr>
            </w:pPr>
            <w:r w:rsidRPr="002A5EEC">
              <w:rPr>
                <w:rFonts w:ascii="Arial" w:hAnsi="Arial" w:cs="Arial"/>
                <w:b/>
                <w:i/>
                <w:spacing w:val="-3"/>
                <w:sz w:val="22"/>
                <w:szCs w:val="22"/>
              </w:rPr>
              <w:t>General Intelligence</w:t>
            </w:r>
          </w:p>
        </w:tc>
      </w:tr>
      <w:tr w:rsidR="00E34F59" w:rsidRPr="00A22B43" w14:paraId="2A90566C" w14:textId="77777777" w:rsidTr="002A5EEC">
        <w:tc>
          <w:tcPr>
            <w:tcW w:w="5812" w:type="dxa"/>
            <w:tcBorders>
              <w:bottom w:val="single" w:sz="4" w:space="0" w:color="000000"/>
            </w:tcBorders>
            <w:shd w:val="clear" w:color="auto" w:fill="auto"/>
          </w:tcPr>
          <w:p w14:paraId="5F090A5C" w14:textId="77777777" w:rsidR="009B36A8" w:rsidRPr="002A5EEC" w:rsidRDefault="009B36A8" w:rsidP="009B36A8">
            <w:pPr>
              <w:pStyle w:val="EndnoteText"/>
              <w:suppressAutoHyphens/>
              <w:jc w:val="both"/>
              <w:rPr>
                <w:rFonts w:ascii="Arial" w:hAnsi="Arial" w:cs="Arial"/>
                <w:spacing w:val="-3"/>
                <w:sz w:val="22"/>
                <w:szCs w:val="22"/>
              </w:rPr>
            </w:pPr>
            <w:r w:rsidRPr="002A5EEC">
              <w:rPr>
                <w:rFonts w:ascii="Arial" w:hAnsi="Arial" w:cs="Arial"/>
                <w:spacing w:val="-3"/>
                <w:sz w:val="22"/>
                <w:szCs w:val="22"/>
              </w:rPr>
              <w:t xml:space="preserve">Good level of </w:t>
            </w:r>
            <w:proofErr w:type="gramStart"/>
            <w:r w:rsidRPr="002A5EEC">
              <w:rPr>
                <w:rFonts w:ascii="Arial" w:hAnsi="Arial" w:cs="Arial"/>
                <w:spacing w:val="-3"/>
                <w:sz w:val="22"/>
                <w:szCs w:val="22"/>
              </w:rPr>
              <w:t>intelligence  (</w:t>
            </w:r>
            <w:proofErr w:type="gramEnd"/>
            <w:r w:rsidRPr="002A5EEC">
              <w:rPr>
                <w:rFonts w:ascii="Arial" w:hAnsi="Arial" w:cs="Arial"/>
                <w:spacing w:val="-3"/>
                <w:sz w:val="22"/>
                <w:szCs w:val="22"/>
              </w:rPr>
              <w:t>A/I)</w:t>
            </w:r>
          </w:p>
          <w:p w14:paraId="1AF69C8F" w14:textId="77777777" w:rsidR="009B36A8" w:rsidRPr="002A5EEC" w:rsidRDefault="009B36A8" w:rsidP="009B36A8">
            <w:pPr>
              <w:pStyle w:val="EndnoteText"/>
              <w:suppressAutoHyphens/>
              <w:jc w:val="both"/>
              <w:rPr>
                <w:rFonts w:ascii="Arial" w:hAnsi="Arial" w:cs="Arial"/>
                <w:spacing w:val="-3"/>
                <w:sz w:val="22"/>
                <w:szCs w:val="22"/>
              </w:rPr>
            </w:pPr>
            <w:r w:rsidRPr="002A5EEC">
              <w:rPr>
                <w:rFonts w:ascii="Arial" w:hAnsi="Arial" w:cs="Arial"/>
                <w:spacing w:val="-3"/>
                <w:sz w:val="22"/>
                <w:szCs w:val="22"/>
              </w:rPr>
              <w:t xml:space="preserve">Herd management </w:t>
            </w:r>
            <w:proofErr w:type="gramStart"/>
            <w:r w:rsidRPr="002A5EEC">
              <w:rPr>
                <w:rFonts w:ascii="Arial" w:hAnsi="Arial" w:cs="Arial"/>
                <w:spacing w:val="-3"/>
                <w:sz w:val="22"/>
                <w:szCs w:val="22"/>
              </w:rPr>
              <w:t>potential  (</w:t>
            </w:r>
            <w:proofErr w:type="gramEnd"/>
            <w:r w:rsidRPr="002A5EEC">
              <w:rPr>
                <w:rFonts w:ascii="Arial" w:hAnsi="Arial" w:cs="Arial"/>
                <w:spacing w:val="-3"/>
                <w:sz w:val="22"/>
                <w:szCs w:val="22"/>
              </w:rPr>
              <w:t>A/I)</w:t>
            </w:r>
          </w:p>
          <w:p w14:paraId="45595A0F" w14:textId="77777777" w:rsidR="00A677FC" w:rsidRPr="002A5EEC" w:rsidRDefault="009B36A8" w:rsidP="009B36A8">
            <w:pPr>
              <w:suppressAutoHyphens/>
              <w:jc w:val="both"/>
              <w:rPr>
                <w:rFonts w:ascii="Arial" w:hAnsi="Arial" w:cs="Arial"/>
                <w:spacing w:val="-3"/>
                <w:sz w:val="22"/>
                <w:szCs w:val="22"/>
              </w:rPr>
            </w:pPr>
            <w:r w:rsidRPr="002A5EEC">
              <w:rPr>
                <w:rFonts w:ascii="Arial" w:hAnsi="Arial" w:cs="Arial"/>
                <w:spacing w:val="-3"/>
                <w:sz w:val="22"/>
                <w:szCs w:val="22"/>
              </w:rPr>
              <w:t xml:space="preserve">Logical </w:t>
            </w:r>
            <w:proofErr w:type="gramStart"/>
            <w:r w:rsidRPr="002A5EEC">
              <w:rPr>
                <w:rFonts w:ascii="Arial" w:hAnsi="Arial" w:cs="Arial"/>
                <w:spacing w:val="-3"/>
                <w:sz w:val="22"/>
                <w:szCs w:val="22"/>
              </w:rPr>
              <w:t>thinker  (</w:t>
            </w:r>
            <w:proofErr w:type="gramEnd"/>
            <w:r w:rsidRPr="002A5EEC">
              <w:rPr>
                <w:rFonts w:ascii="Arial" w:hAnsi="Arial" w:cs="Arial"/>
                <w:spacing w:val="-3"/>
                <w:sz w:val="22"/>
                <w:szCs w:val="22"/>
              </w:rPr>
              <w:t>A/I)</w:t>
            </w:r>
          </w:p>
          <w:p w14:paraId="392761B3" w14:textId="77777777" w:rsidR="002B1277" w:rsidRPr="002A5EEC" w:rsidRDefault="002B1277" w:rsidP="009B36A8">
            <w:pPr>
              <w:suppressAutoHyphens/>
              <w:jc w:val="both"/>
              <w:rPr>
                <w:rFonts w:ascii="Arial" w:hAnsi="Arial" w:cs="Arial"/>
                <w:spacing w:val="-3"/>
                <w:sz w:val="22"/>
                <w:szCs w:val="22"/>
              </w:rPr>
            </w:pPr>
            <w:r w:rsidRPr="002A5EEC">
              <w:rPr>
                <w:rFonts w:ascii="Arial" w:hAnsi="Arial" w:cs="Arial"/>
                <w:spacing w:val="-3"/>
                <w:sz w:val="22"/>
                <w:szCs w:val="22"/>
              </w:rPr>
              <w:t>Ability to keep basic written records (A/I)</w:t>
            </w:r>
          </w:p>
          <w:p w14:paraId="4B60D686" w14:textId="0F0E783C" w:rsidR="00AE3CEB" w:rsidRPr="002A5EEC" w:rsidRDefault="00AE3CEB" w:rsidP="009B36A8">
            <w:pPr>
              <w:suppressAutoHyphens/>
              <w:jc w:val="both"/>
              <w:rPr>
                <w:rFonts w:ascii="Arial" w:hAnsi="Arial" w:cs="Arial"/>
                <w:b/>
                <w:spacing w:val="-3"/>
                <w:sz w:val="22"/>
                <w:szCs w:val="22"/>
              </w:rPr>
            </w:pPr>
          </w:p>
        </w:tc>
        <w:tc>
          <w:tcPr>
            <w:tcW w:w="4394" w:type="dxa"/>
            <w:tcBorders>
              <w:bottom w:val="single" w:sz="4" w:space="0" w:color="000000"/>
            </w:tcBorders>
          </w:tcPr>
          <w:p w14:paraId="65F9C3DC" w14:textId="402F5A1B" w:rsidR="00E34F59" w:rsidRPr="00DB0446" w:rsidRDefault="002B1277" w:rsidP="004A6AB6">
            <w:pPr>
              <w:suppressAutoHyphens/>
              <w:jc w:val="both"/>
              <w:rPr>
                <w:rFonts w:ascii="Arial" w:hAnsi="Arial" w:cs="Arial"/>
                <w:spacing w:val="-3"/>
                <w:sz w:val="22"/>
                <w:szCs w:val="22"/>
              </w:rPr>
            </w:pPr>
            <w:r w:rsidRPr="00DB0446">
              <w:rPr>
                <w:rFonts w:ascii="Arial" w:hAnsi="Arial" w:cs="Arial"/>
                <w:spacing w:val="-3"/>
                <w:sz w:val="22"/>
                <w:szCs w:val="22"/>
              </w:rPr>
              <w:t xml:space="preserve">Experience of working with </w:t>
            </w:r>
            <w:proofErr w:type="spellStart"/>
            <w:r w:rsidRPr="00DB0446">
              <w:rPr>
                <w:rFonts w:ascii="Arial" w:hAnsi="Arial" w:cs="Arial"/>
                <w:spacing w:val="-3"/>
                <w:sz w:val="22"/>
                <w:szCs w:val="22"/>
              </w:rPr>
              <w:t>compuer</w:t>
            </w:r>
            <w:proofErr w:type="spellEnd"/>
            <w:r w:rsidRPr="00DB0446">
              <w:rPr>
                <w:rFonts w:ascii="Arial" w:hAnsi="Arial" w:cs="Arial"/>
                <w:spacing w:val="-3"/>
                <w:sz w:val="22"/>
                <w:szCs w:val="22"/>
              </w:rPr>
              <w:t xml:space="preserve"> programmes and records for mil</w:t>
            </w:r>
            <w:r w:rsidR="00B51CE0" w:rsidRPr="00DB0446">
              <w:rPr>
                <w:rFonts w:ascii="Arial" w:hAnsi="Arial" w:cs="Arial"/>
                <w:spacing w:val="-3"/>
                <w:sz w:val="22"/>
                <w:szCs w:val="22"/>
              </w:rPr>
              <w:t>k</w:t>
            </w:r>
            <w:r w:rsidRPr="00DB0446">
              <w:rPr>
                <w:rFonts w:ascii="Arial" w:hAnsi="Arial" w:cs="Arial"/>
                <w:spacing w:val="-3"/>
                <w:sz w:val="22"/>
                <w:szCs w:val="22"/>
              </w:rPr>
              <w:t xml:space="preserve"> production. (A/I)</w:t>
            </w:r>
          </w:p>
        </w:tc>
      </w:tr>
      <w:tr w:rsidR="00E34F59" w:rsidRPr="00A22B43" w14:paraId="06AB4F9A" w14:textId="77777777" w:rsidTr="002A5EEC">
        <w:tc>
          <w:tcPr>
            <w:tcW w:w="10206" w:type="dxa"/>
            <w:gridSpan w:val="2"/>
            <w:shd w:val="clear" w:color="auto" w:fill="auto"/>
          </w:tcPr>
          <w:p w14:paraId="4AE505B1" w14:textId="77777777" w:rsidR="00E34F59" w:rsidRPr="002A5EEC" w:rsidRDefault="00E34F59" w:rsidP="009646E5">
            <w:pPr>
              <w:suppressAutoHyphens/>
              <w:jc w:val="both"/>
              <w:rPr>
                <w:rFonts w:ascii="Arial" w:hAnsi="Arial" w:cs="Arial"/>
                <w:i/>
                <w:spacing w:val="-3"/>
                <w:sz w:val="22"/>
                <w:szCs w:val="22"/>
              </w:rPr>
            </w:pPr>
            <w:r w:rsidRPr="002A5EEC">
              <w:rPr>
                <w:rFonts w:ascii="Arial" w:hAnsi="Arial" w:cs="Arial"/>
                <w:b/>
                <w:i/>
                <w:spacing w:val="-3"/>
                <w:sz w:val="22"/>
                <w:szCs w:val="22"/>
              </w:rPr>
              <w:t>Special Aptitudes</w:t>
            </w:r>
          </w:p>
        </w:tc>
      </w:tr>
      <w:tr w:rsidR="00E34F59" w:rsidRPr="00A22B43" w14:paraId="29FA09CC" w14:textId="77777777" w:rsidTr="002A5EEC">
        <w:tc>
          <w:tcPr>
            <w:tcW w:w="5812" w:type="dxa"/>
            <w:tcBorders>
              <w:bottom w:val="single" w:sz="4" w:space="0" w:color="000000"/>
            </w:tcBorders>
            <w:shd w:val="clear" w:color="auto" w:fill="auto"/>
          </w:tcPr>
          <w:p w14:paraId="62CBE27F" w14:textId="77777777" w:rsidR="009B36A8" w:rsidRPr="002A5EEC" w:rsidRDefault="009B36A8" w:rsidP="009B36A8">
            <w:pPr>
              <w:suppressAutoHyphens/>
              <w:jc w:val="both"/>
              <w:rPr>
                <w:rFonts w:ascii="Arial" w:hAnsi="Arial" w:cs="Arial"/>
                <w:spacing w:val="-3"/>
                <w:sz w:val="22"/>
                <w:szCs w:val="22"/>
              </w:rPr>
            </w:pPr>
            <w:r w:rsidRPr="002A5EEC">
              <w:rPr>
                <w:rFonts w:ascii="Arial" w:hAnsi="Arial" w:cs="Arial"/>
                <w:spacing w:val="-3"/>
                <w:sz w:val="22"/>
                <w:szCs w:val="22"/>
              </w:rPr>
              <w:t xml:space="preserve">A natural </w:t>
            </w:r>
            <w:proofErr w:type="gramStart"/>
            <w:r w:rsidRPr="002A5EEC">
              <w:rPr>
                <w:rFonts w:ascii="Arial" w:hAnsi="Arial" w:cs="Arial"/>
                <w:spacing w:val="-3"/>
                <w:sz w:val="22"/>
                <w:szCs w:val="22"/>
              </w:rPr>
              <w:t>stockperson  (</w:t>
            </w:r>
            <w:proofErr w:type="gramEnd"/>
            <w:r w:rsidRPr="002A5EEC">
              <w:rPr>
                <w:rFonts w:ascii="Arial" w:hAnsi="Arial" w:cs="Arial"/>
                <w:spacing w:val="-3"/>
                <w:sz w:val="22"/>
                <w:szCs w:val="22"/>
              </w:rPr>
              <w:t>I)</w:t>
            </w:r>
          </w:p>
          <w:p w14:paraId="1A67BC39" w14:textId="2F6E24B5" w:rsidR="009B36A8" w:rsidRPr="002A5EEC" w:rsidRDefault="009B36A8" w:rsidP="009B36A8">
            <w:pPr>
              <w:suppressAutoHyphens/>
              <w:jc w:val="both"/>
              <w:rPr>
                <w:rFonts w:ascii="Arial" w:hAnsi="Arial" w:cs="Arial"/>
                <w:spacing w:val="-3"/>
                <w:sz w:val="22"/>
                <w:szCs w:val="22"/>
              </w:rPr>
            </w:pPr>
            <w:r w:rsidRPr="002A5EEC">
              <w:rPr>
                <w:rFonts w:ascii="Arial" w:hAnsi="Arial" w:cs="Arial"/>
                <w:spacing w:val="-3"/>
                <w:sz w:val="22"/>
                <w:szCs w:val="22"/>
              </w:rPr>
              <w:t xml:space="preserve">ICT skills </w:t>
            </w:r>
            <w:r w:rsidR="002B1277" w:rsidRPr="002A5EEC">
              <w:rPr>
                <w:rFonts w:ascii="Arial" w:hAnsi="Arial" w:cs="Arial"/>
                <w:spacing w:val="-3"/>
                <w:sz w:val="22"/>
                <w:szCs w:val="22"/>
              </w:rPr>
              <w:t>(A/I)</w:t>
            </w:r>
          </w:p>
          <w:p w14:paraId="15B5F706" w14:textId="21ED3B6C" w:rsidR="009B36A8" w:rsidRPr="002A5EEC" w:rsidRDefault="009B36A8" w:rsidP="009B36A8">
            <w:pPr>
              <w:suppressAutoHyphens/>
              <w:jc w:val="both"/>
              <w:rPr>
                <w:rFonts w:ascii="Arial" w:hAnsi="Arial" w:cs="Arial"/>
                <w:spacing w:val="-3"/>
                <w:sz w:val="22"/>
                <w:szCs w:val="22"/>
              </w:rPr>
            </w:pPr>
            <w:r w:rsidRPr="002A5EEC">
              <w:rPr>
                <w:rFonts w:ascii="Arial" w:hAnsi="Arial" w:cs="Arial"/>
                <w:spacing w:val="-3"/>
                <w:sz w:val="22"/>
                <w:szCs w:val="22"/>
              </w:rPr>
              <w:t xml:space="preserve">Attention to </w:t>
            </w:r>
            <w:proofErr w:type="gramStart"/>
            <w:r w:rsidRPr="002A5EEC">
              <w:rPr>
                <w:rFonts w:ascii="Arial" w:hAnsi="Arial" w:cs="Arial"/>
                <w:spacing w:val="-3"/>
                <w:sz w:val="22"/>
                <w:szCs w:val="22"/>
              </w:rPr>
              <w:t xml:space="preserve">detail  </w:t>
            </w:r>
            <w:r w:rsidR="002B1277" w:rsidRPr="002A5EEC">
              <w:rPr>
                <w:rFonts w:ascii="Arial" w:hAnsi="Arial" w:cs="Arial"/>
                <w:spacing w:val="-3"/>
                <w:sz w:val="22"/>
                <w:szCs w:val="22"/>
              </w:rPr>
              <w:t>(</w:t>
            </w:r>
            <w:proofErr w:type="gramEnd"/>
            <w:r w:rsidR="002B1277" w:rsidRPr="002A5EEC">
              <w:rPr>
                <w:rFonts w:ascii="Arial" w:hAnsi="Arial" w:cs="Arial"/>
                <w:spacing w:val="-3"/>
                <w:sz w:val="22"/>
                <w:szCs w:val="22"/>
              </w:rPr>
              <w:t>A/I)</w:t>
            </w:r>
          </w:p>
          <w:p w14:paraId="180FB13D" w14:textId="77777777" w:rsidR="009B36A8" w:rsidRPr="002A5EEC" w:rsidRDefault="009B36A8" w:rsidP="009B36A8">
            <w:pPr>
              <w:suppressAutoHyphens/>
              <w:jc w:val="both"/>
              <w:rPr>
                <w:rFonts w:ascii="Arial" w:hAnsi="Arial" w:cs="Arial"/>
                <w:spacing w:val="-3"/>
                <w:sz w:val="22"/>
                <w:szCs w:val="22"/>
              </w:rPr>
            </w:pPr>
            <w:proofErr w:type="gramStart"/>
            <w:r w:rsidRPr="002A5EEC">
              <w:rPr>
                <w:rFonts w:ascii="Arial" w:hAnsi="Arial" w:cs="Arial"/>
                <w:spacing w:val="-3"/>
                <w:sz w:val="22"/>
                <w:szCs w:val="22"/>
              </w:rPr>
              <w:t>Enthusiastic  (</w:t>
            </w:r>
            <w:proofErr w:type="gramEnd"/>
            <w:r w:rsidRPr="002A5EEC">
              <w:rPr>
                <w:rFonts w:ascii="Arial" w:hAnsi="Arial" w:cs="Arial"/>
                <w:spacing w:val="-3"/>
                <w:sz w:val="22"/>
                <w:szCs w:val="22"/>
              </w:rPr>
              <w:t>I)</w:t>
            </w:r>
          </w:p>
          <w:p w14:paraId="47FA46AB" w14:textId="77777777" w:rsidR="009B36A8" w:rsidRPr="002A5EEC" w:rsidRDefault="009B36A8" w:rsidP="009B36A8">
            <w:pPr>
              <w:suppressAutoHyphens/>
              <w:rPr>
                <w:rFonts w:ascii="Arial" w:hAnsi="Arial" w:cs="Arial"/>
                <w:spacing w:val="-3"/>
                <w:sz w:val="22"/>
                <w:szCs w:val="22"/>
              </w:rPr>
            </w:pPr>
            <w:proofErr w:type="gramStart"/>
            <w:r w:rsidRPr="002A5EEC">
              <w:rPr>
                <w:rFonts w:ascii="Arial" w:hAnsi="Arial" w:cs="Arial"/>
                <w:spacing w:val="-3"/>
                <w:sz w:val="22"/>
                <w:szCs w:val="22"/>
              </w:rPr>
              <w:t>Trustworthy  (</w:t>
            </w:r>
            <w:proofErr w:type="gramEnd"/>
            <w:r w:rsidRPr="002A5EEC">
              <w:rPr>
                <w:rFonts w:ascii="Arial" w:hAnsi="Arial" w:cs="Arial"/>
                <w:spacing w:val="-3"/>
                <w:sz w:val="22"/>
                <w:szCs w:val="22"/>
              </w:rPr>
              <w:t>I)</w:t>
            </w:r>
          </w:p>
          <w:p w14:paraId="5E4AA2E9" w14:textId="77777777" w:rsidR="00A677FC" w:rsidRPr="002A5EEC" w:rsidRDefault="00AE3CEB" w:rsidP="009B36A8">
            <w:pPr>
              <w:suppressAutoHyphens/>
              <w:jc w:val="both"/>
              <w:rPr>
                <w:rFonts w:ascii="Arial" w:hAnsi="Arial" w:cs="Arial"/>
                <w:spacing w:val="-3"/>
                <w:sz w:val="22"/>
                <w:szCs w:val="22"/>
              </w:rPr>
            </w:pPr>
            <w:r w:rsidRPr="002A5EEC">
              <w:rPr>
                <w:rFonts w:ascii="Arial" w:hAnsi="Arial" w:cs="Arial"/>
                <w:spacing w:val="-3"/>
                <w:sz w:val="22"/>
                <w:szCs w:val="22"/>
              </w:rPr>
              <w:t xml:space="preserve">Flexible approach to </w:t>
            </w:r>
            <w:proofErr w:type="spellStart"/>
            <w:r w:rsidRPr="002A5EEC">
              <w:rPr>
                <w:rFonts w:ascii="Arial" w:hAnsi="Arial" w:cs="Arial"/>
                <w:spacing w:val="-3"/>
                <w:sz w:val="22"/>
                <w:szCs w:val="22"/>
              </w:rPr>
              <w:t>to</w:t>
            </w:r>
            <w:proofErr w:type="spellEnd"/>
            <w:r w:rsidRPr="002A5EEC">
              <w:rPr>
                <w:rFonts w:ascii="Arial" w:hAnsi="Arial" w:cs="Arial"/>
                <w:spacing w:val="-3"/>
                <w:sz w:val="22"/>
                <w:szCs w:val="22"/>
              </w:rPr>
              <w:t xml:space="preserve"> work </w:t>
            </w:r>
            <w:proofErr w:type="gramStart"/>
            <w:r w:rsidRPr="002A5EEC">
              <w:rPr>
                <w:rFonts w:ascii="Arial" w:hAnsi="Arial" w:cs="Arial"/>
                <w:spacing w:val="-3"/>
                <w:sz w:val="22"/>
                <w:szCs w:val="22"/>
              </w:rPr>
              <w:t>rota’s</w:t>
            </w:r>
            <w:proofErr w:type="gramEnd"/>
            <w:r w:rsidRPr="002A5EEC">
              <w:rPr>
                <w:rFonts w:ascii="Arial" w:hAnsi="Arial" w:cs="Arial"/>
                <w:spacing w:val="-3"/>
                <w:sz w:val="22"/>
                <w:szCs w:val="22"/>
              </w:rPr>
              <w:t xml:space="preserve"> and tasks.</w:t>
            </w:r>
          </w:p>
          <w:p w14:paraId="5F6A90B8" w14:textId="4D714FC8" w:rsidR="00AE3CEB" w:rsidRPr="002A5EEC" w:rsidRDefault="00AE3CEB" w:rsidP="009B36A8">
            <w:pPr>
              <w:suppressAutoHyphens/>
              <w:jc w:val="both"/>
              <w:rPr>
                <w:rFonts w:ascii="Arial" w:hAnsi="Arial" w:cs="Arial"/>
                <w:spacing w:val="-3"/>
                <w:sz w:val="22"/>
                <w:szCs w:val="22"/>
              </w:rPr>
            </w:pPr>
            <w:r w:rsidRPr="002A5EEC">
              <w:rPr>
                <w:rFonts w:ascii="Arial" w:hAnsi="Arial" w:cs="Arial"/>
                <w:spacing w:val="-3"/>
                <w:sz w:val="22"/>
                <w:szCs w:val="22"/>
              </w:rPr>
              <w:t>Willingness to undertake extra duties associated with a teaching/visitor environment (A/I)</w:t>
            </w:r>
          </w:p>
        </w:tc>
        <w:tc>
          <w:tcPr>
            <w:tcW w:w="4394" w:type="dxa"/>
            <w:tcBorders>
              <w:bottom w:val="single" w:sz="4" w:space="0" w:color="000000"/>
            </w:tcBorders>
          </w:tcPr>
          <w:p w14:paraId="5023141B" w14:textId="77777777" w:rsidR="00017BB8" w:rsidRPr="00A22B43" w:rsidRDefault="00017BB8" w:rsidP="00017BB8">
            <w:pPr>
              <w:suppressAutoHyphens/>
              <w:jc w:val="both"/>
              <w:rPr>
                <w:rFonts w:ascii="Arial" w:hAnsi="Arial" w:cs="Arial"/>
                <w:spacing w:val="-3"/>
                <w:sz w:val="22"/>
                <w:szCs w:val="22"/>
              </w:rPr>
            </w:pPr>
          </w:p>
        </w:tc>
      </w:tr>
      <w:tr w:rsidR="00E34F59" w:rsidRPr="00A22B43" w14:paraId="70DA8861" w14:textId="77777777" w:rsidTr="00AB6C4D">
        <w:tc>
          <w:tcPr>
            <w:tcW w:w="10206" w:type="dxa"/>
            <w:gridSpan w:val="2"/>
            <w:shd w:val="clear" w:color="auto" w:fill="D9D9D9"/>
          </w:tcPr>
          <w:p w14:paraId="057CE404" w14:textId="77777777" w:rsidR="00E34F59" w:rsidRPr="00A22B43" w:rsidRDefault="00E34F59" w:rsidP="009646E5">
            <w:pPr>
              <w:suppressAutoHyphens/>
              <w:jc w:val="both"/>
              <w:rPr>
                <w:rFonts w:ascii="Arial" w:hAnsi="Arial" w:cs="Arial"/>
                <w:i/>
                <w:spacing w:val="-3"/>
                <w:sz w:val="22"/>
                <w:szCs w:val="22"/>
              </w:rPr>
            </w:pPr>
            <w:r w:rsidRPr="00A22B43">
              <w:rPr>
                <w:rFonts w:ascii="Arial" w:hAnsi="Arial" w:cs="Arial"/>
                <w:b/>
                <w:i/>
                <w:spacing w:val="-3"/>
                <w:sz w:val="22"/>
                <w:szCs w:val="22"/>
              </w:rPr>
              <w:t>Interests</w:t>
            </w:r>
          </w:p>
        </w:tc>
      </w:tr>
      <w:tr w:rsidR="009B36A8" w:rsidRPr="00A22B43" w14:paraId="1E102838" w14:textId="77777777" w:rsidTr="009646E5">
        <w:tc>
          <w:tcPr>
            <w:tcW w:w="5812" w:type="dxa"/>
            <w:tcBorders>
              <w:bottom w:val="single" w:sz="4" w:space="0" w:color="000000"/>
            </w:tcBorders>
          </w:tcPr>
          <w:p w14:paraId="1E7268CD" w14:textId="77777777" w:rsidR="009B36A8" w:rsidRPr="00A22B43" w:rsidRDefault="009B36A8" w:rsidP="009B36A8">
            <w:pPr>
              <w:suppressAutoHyphens/>
              <w:jc w:val="both"/>
              <w:rPr>
                <w:rFonts w:ascii="Arial" w:hAnsi="Arial" w:cs="Arial"/>
                <w:spacing w:val="-3"/>
                <w:sz w:val="22"/>
                <w:szCs w:val="22"/>
              </w:rPr>
            </w:pPr>
            <w:r w:rsidRPr="00A22B43">
              <w:rPr>
                <w:rFonts w:ascii="Arial" w:hAnsi="Arial" w:cs="Arial"/>
                <w:spacing w:val="-3"/>
                <w:sz w:val="22"/>
                <w:szCs w:val="22"/>
              </w:rPr>
              <w:t xml:space="preserve">To be of an outgoing nature and able to share </w:t>
            </w:r>
            <w:proofErr w:type="gramStart"/>
            <w:r w:rsidRPr="00A22B43">
              <w:rPr>
                <w:rFonts w:ascii="Arial" w:hAnsi="Arial" w:cs="Arial"/>
                <w:spacing w:val="-3"/>
                <w:sz w:val="22"/>
                <w:szCs w:val="22"/>
              </w:rPr>
              <w:t>interests  (</w:t>
            </w:r>
            <w:proofErr w:type="gramEnd"/>
            <w:r w:rsidRPr="00A22B43">
              <w:rPr>
                <w:rFonts w:ascii="Arial" w:hAnsi="Arial" w:cs="Arial"/>
                <w:spacing w:val="-3"/>
                <w:sz w:val="22"/>
                <w:szCs w:val="22"/>
              </w:rPr>
              <w:t>I)</w:t>
            </w:r>
          </w:p>
        </w:tc>
        <w:tc>
          <w:tcPr>
            <w:tcW w:w="4394" w:type="dxa"/>
            <w:tcBorders>
              <w:bottom w:val="single" w:sz="4" w:space="0" w:color="000000"/>
            </w:tcBorders>
          </w:tcPr>
          <w:p w14:paraId="17BB3676" w14:textId="77777777" w:rsidR="009B36A8" w:rsidRPr="00A22B43" w:rsidRDefault="009B36A8" w:rsidP="0011410A">
            <w:pPr>
              <w:suppressAutoHyphens/>
              <w:jc w:val="both"/>
              <w:rPr>
                <w:rFonts w:ascii="Arial" w:hAnsi="Arial" w:cs="Arial"/>
                <w:spacing w:val="-3"/>
                <w:sz w:val="22"/>
                <w:szCs w:val="22"/>
              </w:rPr>
            </w:pPr>
            <w:r w:rsidRPr="00A22B43">
              <w:rPr>
                <w:rFonts w:ascii="Arial" w:hAnsi="Arial" w:cs="Arial"/>
                <w:spacing w:val="-3"/>
                <w:sz w:val="22"/>
                <w:szCs w:val="22"/>
              </w:rPr>
              <w:t xml:space="preserve">Interest in students and their </w:t>
            </w:r>
            <w:proofErr w:type="gramStart"/>
            <w:r w:rsidRPr="00A22B43">
              <w:rPr>
                <w:rFonts w:ascii="Arial" w:hAnsi="Arial" w:cs="Arial"/>
                <w:spacing w:val="-3"/>
                <w:sz w:val="22"/>
                <w:szCs w:val="22"/>
              </w:rPr>
              <w:t>education  (</w:t>
            </w:r>
            <w:proofErr w:type="gramEnd"/>
            <w:r w:rsidRPr="00A22B43">
              <w:rPr>
                <w:rFonts w:ascii="Arial" w:hAnsi="Arial" w:cs="Arial"/>
                <w:spacing w:val="-3"/>
                <w:sz w:val="22"/>
                <w:szCs w:val="22"/>
              </w:rPr>
              <w:t>I)</w:t>
            </w:r>
          </w:p>
        </w:tc>
      </w:tr>
    </w:tbl>
    <w:p w14:paraId="72027D3B" w14:textId="77777777" w:rsidR="00906D8C" w:rsidRDefault="00906D8C">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9B36A8" w:rsidRPr="00A22B43" w14:paraId="28CB9442" w14:textId="77777777" w:rsidTr="00AB6C4D">
        <w:tc>
          <w:tcPr>
            <w:tcW w:w="10206" w:type="dxa"/>
            <w:gridSpan w:val="2"/>
            <w:shd w:val="clear" w:color="auto" w:fill="D9D9D9"/>
          </w:tcPr>
          <w:p w14:paraId="4C3ECB2A" w14:textId="5E62090F" w:rsidR="009B36A8" w:rsidRPr="00A22B43" w:rsidRDefault="009B36A8" w:rsidP="009B36A8">
            <w:pPr>
              <w:suppressAutoHyphens/>
              <w:jc w:val="both"/>
              <w:rPr>
                <w:rFonts w:ascii="Arial" w:hAnsi="Arial" w:cs="Arial"/>
                <w:i/>
                <w:spacing w:val="-3"/>
                <w:sz w:val="22"/>
                <w:szCs w:val="22"/>
              </w:rPr>
            </w:pPr>
            <w:r w:rsidRPr="00A22B43">
              <w:rPr>
                <w:rFonts w:ascii="Arial" w:hAnsi="Arial" w:cs="Arial"/>
                <w:b/>
                <w:i/>
                <w:spacing w:val="-3"/>
                <w:sz w:val="22"/>
                <w:szCs w:val="22"/>
              </w:rPr>
              <w:lastRenderedPageBreak/>
              <w:t>Disposition</w:t>
            </w:r>
          </w:p>
        </w:tc>
      </w:tr>
      <w:tr w:rsidR="009B36A8" w:rsidRPr="00A22B43" w14:paraId="44598AC0" w14:textId="77777777" w:rsidTr="009646E5">
        <w:tc>
          <w:tcPr>
            <w:tcW w:w="5812" w:type="dxa"/>
            <w:tcBorders>
              <w:bottom w:val="single" w:sz="4" w:space="0" w:color="000000"/>
            </w:tcBorders>
          </w:tcPr>
          <w:p w14:paraId="23E36661" w14:textId="77777777" w:rsidR="009B36A8" w:rsidRPr="00A22B43" w:rsidRDefault="009B36A8" w:rsidP="009B36A8">
            <w:pPr>
              <w:suppressAutoHyphens/>
              <w:jc w:val="both"/>
              <w:rPr>
                <w:rFonts w:ascii="Arial" w:hAnsi="Arial" w:cs="Arial"/>
                <w:spacing w:val="-3"/>
                <w:sz w:val="22"/>
                <w:szCs w:val="22"/>
              </w:rPr>
            </w:pPr>
            <w:r w:rsidRPr="00A22B43">
              <w:rPr>
                <w:rFonts w:ascii="Arial" w:hAnsi="Arial" w:cs="Arial"/>
                <w:spacing w:val="-3"/>
                <w:sz w:val="22"/>
                <w:szCs w:val="22"/>
              </w:rPr>
              <w:t>Good team player (A/I)</w:t>
            </w:r>
          </w:p>
          <w:p w14:paraId="42EAD2F5" w14:textId="77777777" w:rsidR="009B36A8" w:rsidRPr="00A22B43" w:rsidRDefault="009B36A8" w:rsidP="009B36A8">
            <w:pPr>
              <w:suppressAutoHyphens/>
              <w:jc w:val="both"/>
              <w:rPr>
                <w:rFonts w:ascii="Arial" w:hAnsi="Arial" w:cs="Arial"/>
                <w:spacing w:val="-3"/>
                <w:sz w:val="22"/>
                <w:szCs w:val="22"/>
              </w:rPr>
            </w:pPr>
            <w:r w:rsidRPr="00A22B43">
              <w:rPr>
                <w:rFonts w:ascii="Arial" w:hAnsi="Arial" w:cs="Arial"/>
                <w:spacing w:val="-3"/>
                <w:sz w:val="22"/>
                <w:szCs w:val="22"/>
              </w:rPr>
              <w:t xml:space="preserve">Excellent interpersonal </w:t>
            </w:r>
            <w:proofErr w:type="gramStart"/>
            <w:r w:rsidRPr="00A22B43">
              <w:rPr>
                <w:rFonts w:ascii="Arial" w:hAnsi="Arial" w:cs="Arial"/>
                <w:spacing w:val="-3"/>
                <w:sz w:val="22"/>
                <w:szCs w:val="22"/>
              </w:rPr>
              <w:t>skills  (</w:t>
            </w:r>
            <w:proofErr w:type="gramEnd"/>
            <w:r w:rsidRPr="00A22B43">
              <w:rPr>
                <w:rFonts w:ascii="Arial" w:hAnsi="Arial" w:cs="Arial"/>
                <w:spacing w:val="-3"/>
                <w:sz w:val="22"/>
                <w:szCs w:val="22"/>
              </w:rPr>
              <w:t>I)</w:t>
            </w:r>
          </w:p>
          <w:p w14:paraId="142D91BF" w14:textId="77777777" w:rsidR="009B36A8" w:rsidRPr="00A22B43" w:rsidRDefault="009B36A8" w:rsidP="009B36A8">
            <w:pPr>
              <w:suppressAutoHyphens/>
              <w:jc w:val="both"/>
              <w:rPr>
                <w:rFonts w:ascii="Arial" w:hAnsi="Arial" w:cs="Arial"/>
                <w:spacing w:val="-3"/>
                <w:sz w:val="22"/>
                <w:szCs w:val="22"/>
              </w:rPr>
            </w:pPr>
            <w:r w:rsidRPr="00A22B43">
              <w:rPr>
                <w:rFonts w:ascii="Arial" w:hAnsi="Arial" w:cs="Arial"/>
                <w:spacing w:val="-3"/>
                <w:sz w:val="22"/>
                <w:szCs w:val="22"/>
              </w:rPr>
              <w:t xml:space="preserve">Good communication </w:t>
            </w:r>
            <w:proofErr w:type="gramStart"/>
            <w:r w:rsidRPr="00A22B43">
              <w:rPr>
                <w:rFonts w:ascii="Arial" w:hAnsi="Arial" w:cs="Arial"/>
                <w:spacing w:val="-3"/>
                <w:sz w:val="22"/>
                <w:szCs w:val="22"/>
              </w:rPr>
              <w:t>skills  (</w:t>
            </w:r>
            <w:proofErr w:type="gramEnd"/>
            <w:r w:rsidRPr="00A22B43">
              <w:rPr>
                <w:rFonts w:ascii="Arial" w:hAnsi="Arial" w:cs="Arial"/>
                <w:spacing w:val="-3"/>
                <w:sz w:val="22"/>
                <w:szCs w:val="22"/>
              </w:rPr>
              <w:t>I)</w:t>
            </w:r>
          </w:p>
          <w:p w14:paraId="0FF564A3" w14:textId="77777777" w:rsidR="009B36A8" w:rsidRPr="00A22B43" w:rsidRDefault="009B36A8" w:rsidP="009B36A8">
            <w:pPr>
              <w:suppressAutoHyphens/>
              <w:jc w:val="both"/>
              <w:rPr>
                <w:rFonts w:ascii="Arial" w:hAnsi="Arial" w:cs="Arial"/>
                <w:spacing w:val="-3"/>
                <w:sz w:val="22"/>
                <w:szCs w:val="22"/>
              </w:rPr>
            </w:pPr>
            <w:proofErr w:type="gramStart"/>
            <w:r w:rsidRPr="00A22B43">
              <w:rPr>
                <w:rFonts w:ascii="Arial" w:hAnsi="Arial" w:cs="Arial"/>
                <w:spacing w:val="-3"/>
                <w:sz w:val="22"/>
                <w:szCs w:val="22"/>
              </w:rPr>
              <w:t>Approachable  (</w:t>
            </w:r>
            <w:proofErr w:type="gramEnd"/>
            <w:r w:rsidRPr="00A22B43">
              <w:rPr>
                <w:rFonts w:ascii="Arial" w:hAnsi="Arial" w:cs="Arial"/>
                <w:spacing w:val="-3"/>
                <w:sz w:val="22"/>
                <w:szCs w:val="22"/>
              </w:rPr>
              <w:t>I)</w:t>
            </w:r>
          </w:p>
          <w:p w14:paraId="504598E4" w14:textId="701CFC42" w:rsidR="009B36A8" w:rsidRPr="00A22B43" w:rsidRDefault="009B36A8" w:rsidP="0011410A">
            <w:pPr>
              <w:suppressAutoHyphens/>
              <w:jc w:val="both"/>
              <w:rPr>
                <w:rFonts w:ascii="Arial" w:hAnsi="Arial" w:cs="Arial"/>
                <w:spacing w:val="-3"/>
                <w:sz w:val="22"/>
                <w:szCs w:val="22"/>
              </w:rPr>
            </w:pPr>
            <w:r w:rsidRPr="00A22B43">
              <w:rPr>
                <w:rFonts w:ascii="Arial" w:hAnsi="Arial" w:cs="Arial"/>
                <w:spacing w:val="-3"/>
                <w:sz w:val="22"/>
                <w:szCs w:val="22"/>
              </w:rPr>
              <w:t xml:space="preserve">Person centred </w:t>
            </w:r>
            <w:proofErr w:type="gramStart"/>
            <w:r w:rsidRPr="00A22B43">
              <w:rPr>
                <w:rFonts w:ascii="Arial" w:hAnsi="Arial" w:cs="Arial"/>
                <w:spacing w:val="-3"/>
                <w:sz w:val="22"/>
                <w:szCs w:val="22"/>
              </w:rPr>
              <w:t>approach  (</w:t>
            </w:r>
            <w:proofErr w:type="gramEnd"/>
            <w:r w:rsidRPr="00A22B43">
              <w:rPr>
                <w:rFonts w:ascii="Arial" w:hAnsi="Arial" w:cs="Arial"/>
                <w:spacing w:val="-3"/>
                <w:sz w:val="22"/>
                <w:szCs w:val="22"/>
              </w:rPr>
              <w:t>I)</w:t>
            </w:r>
          </w:p>
        </w:tc>
        <w:tc>
          <w:tcPr>
            <w:tcW w:w="4394" w:type="dxa"/>
            <w:tcBorders>
              <w:bottom w:val="single" w:sz="4" w:space="0" w:color="000000"/>
            </w:tcBorders>
          </w:tcPr>
          <w:p w14:paraId="1F3B1409" w14:textId="77777777" w:rsidR="009B36A8" w:rsidRPr="00A22B43" w:rsidRDefault="009B36A8" w:rsidP="009B36A8">
            <w:pPr>
              <w:suppressAutoHyphens/>
              <w:jc w:val="both"/>
              <w:rPr>
                <w:rFonts w:ascii="Arial" w:hAnsi="Arial" w:cs="Arial"/>
                <w:spacing w:val="-3"/>
                <w:sz w:val="22"/>
                <w:szCs w:val="22"/>
              </w:rPr>
            </w:pPr>
          </w:p>
        </w:tc>
      </w:tr>
      <w:tr w:rsidR="009B36A8" w:rsidRPr="00A22B43" w14:paraId="74F795F1" w14:textId="77777777" w:rsidTr="00AB6C4D">
        <w:tc>
          <w:tcPr>
            <w:tcW w:w="10206" w:type="dxa"/>
            <w:gridSpan w:val="2"/>
            <w:shd w:val="clear" w:color="auto" w:fill="D9D9D9"/>
          </w:tcPr>
          <w:p w14:paraId="4CB830D1" w14:textId="77777777" w:rsidR="009B36A8" w:rsidRPr="00A22B43" w:rsidRDefault="009B36A8" w:rsidP="009B36A8">
            <w:pPr>
              <w:suppressAutoHyphens/>
              <w:jc w:val="both"/>
              <w:rPr>
                <w:rFonts w:ascii="Arial" w:hAnsi="Arial" w:cs="Arial"/>
                <w:i/>
                <w:spacing w:val="-3"/>
                <w:sz w:val="22"/>
                <w:szCs w:val="22"/>
              </w:rPr>
            </w:pPr>
            <w:r w:rsidRPr="00A22B43">
              <w:rPr>
                <w:rFonts w:ascii="Arial" w:hAnsi="Arial" w:cs="Arial"/>
                <w:b/>
                <w:i/>
                <w:spacing w:val="-3"/>
                <w:sz w:val="22"/>
                <w:szCs w:val="22"/>
              </w:rPr>
              <w:t>General</w:t>
            </w:r>
          </w:p>
        </w:tc>
      </w:tr>
      <w:tr w:rsidR="009B36A8" w:rsidRPr="00A22B43" w14:paraId="383E943F" w14:textId="77777777" w:rsidTr="009646E5">
        <w:tc>
          <w:tcPr>
            <w:tcW w:w="5812" w:type="dxa"/>
            <w:tcBorders>
              <w:bottom w:val="single" w:sz="4" w:space="0" w:color="000000"/>
            </w:tcBorders>
          </w:tcPr>
          <w:p w14:paraId="7FFEC1B4" w14:textId="5FC2A999" w:rsidR="009B36A8" w:rsidRPr="00DB0446" w:rsidRDefault="009B36A8" w:rsidP="00906D8C">
            <w:pPr>
              <w:suppressAutoHyphens/>
              <w:jc w:val="both"/>
              <w:rPr>
                <w:rFonts w:ascii="Arial" w:hAnsi="Arial" w:cs="Arial"/>
                <w:spacing w:val="-3"/>
                <w:sz w:val="22"/>
                <w:szCs w:val="22"/>
              </w:rPr>
            </w:pPr>
            <w:r w:rsidRPr="00DB0446">
              <w:rPr>
                <w:rFonts w:ascii="Arial" w:hAnsi="Arial" w:cs="Arial"/>
                <w:spacing w:val="-3"/>
                <w:sz w:val="22"/>
                <w:szCs w:val="22"/>
              </w:rPr>
              <w:t xml:space="preserve">An understanding of health and safety </w:t>
            </w:r>
            <w:r w:rsidR="00AE3CEB" w:rsidRPr="00DB0446">
              <w:rPr>
                <w:rFonts w:ascii="Arial" w:hAnsi="Arial" w:cs="Arial"/>
                <w:spacing w:val="-3"/>
                <w:sz w:val="22"/>
                <w:szCs w:val="22"/>
              </w:rPr>
              <w:t>law and workplace policies as they apply to the farm environment and policies. (A/I)</w:t>
            </w:r>
          </w:p>
          <w:p w14:paraId="18B8AF09" w14:textId="77777777" w:rsidR="00393E3E" w:rsidRPr="00DB0446" w:rsidRDefault="00393E3E" w:rsidP="00393E3E">
            <w:pPr>
              <w:suppressAutoHyphens/>
              <w:jc w:val="both"/>
              <w:rPr>
                <w:rFonts w:ascii="Arial" w:hAnsi="Arial" w:cs="Arial"/>
                <w:spacing w:val="-3"/>
                <w:sz w:val="22"/>
                <w:szCs w:val="22"/>
              </w:rPr>
            </w:pPr>
            <w:r w:rsidRPr="00DB0446">
              <w:rPr>
                <w:rFonts w:ascii="Arial" w:hAnsi="Arial" w:cs="Arial"/>
                <w:spacing w:val="-3"/>
                <w:sz w:val="22"/>
                <w:szCs w:val="22"/>
              </w:rPr>
              <w:t>An understanding of “</w:t>
            </w:r>
            <w:proofErr w:type="gramStart"/>
            <w:r w:rsidRPr="00DB0446">
              <w:rPr>
                <w:rFonts w:ascii="Arial" w:hAnsi="Arial" w:cs="Arial"/>
                <w:spacing w:val="-3"/>
                <w:sz w:val="22"/>
                <w:szCs w:val="22"/>
              </w:rPr>
              <w:t>safeguarding”  legislation</w:t>
            </w:r>
            <w:proofErr w:type="gramEnd"/>
            <w:r w:rsidRPr="00DB0446">
              <w:rPr>
                <w:rFonts w:ascii="Arial" w:hAnsi="Arial" w:cs="Arial"/>
                <w:spacing w:val="-3"/>
                <w:sz w:val="22"/>
                <w:szCs w:val="22"/>
              </w:rPr>
              <w:t xml:space="preserve"> and its importance within the College *  (A/I)</w:t>
            </w:r>
          </w:p>
          <w:p w14:paraId="08258616" w14:textId="001FA6A5" w:rsidR="009B36A8" w:rsidRPr="00DB0446" w:rsidRDefault="00393E3E" w:rsidP="00393E3E">
            <w:pPr>
              <w:suppressAutoHyphens/>
              <w:jc w:val="both"/>
              <w:rPr>
                <w:rFonts w:ascii="Arial" w:hAnsi="Arial" w:cs="Arial"/>
                <w:spacing w:val="-3"/>
                <w:sz w:val="22"/>
                <w:szCs w:val="22"/>
              </w:rPr>
            </w:pPr>
            <w:r w:rsidRPr="00DB0446">
              <w:rPr>
                <w:rFonts w:ascii="Arial" w:hAnsi="Arial" w:cs="Arial"/>
                <w:spacing w:val="-3"/>
                <w:sz w:val="22"/>
                <w:szCs w:val="22"/>
              </w:rPr>
              <w:t xml:space="preserve">An understanding of Equality, Diversity and Inclusion issues within an educational </w:t>
            </w:r>
            <w:proofErr w:type="gramStart"/>
            <w:r w:rsidRPr="00DB0446">
              <w:rPr>
                <w:rFonts w:ascii="Arial" w:hAnsi="Arial" w:cs="Arial"/>
                <w:spacing w:val="-3"/>
                <w:sz w:val="22"/>
                <w:szCs w:val="22"/>
              </w:rPr>
              <w:t>context  (</w:t>
            </w:r>
            <w:proofErr w:type="gramEnd"/>
            <w:r w:rsidRPr="00DB0446">
              <w:rPr>
                <w:rFonts w:ascii="Arial" w:hAnsi="Arial" w:cs="Arial"/>
                <w:spacing w:val="-3"/>
                <w:sz w:val="22"/>
                <w:szCs w:val="22"/>
              </w:rPr>
              <w:t>A/I)</w:t>
            </w:r>
          </w:p>
        </w:tc>
        <w:tc>
          <w:tcPr>
            <w:tcW w:w="4394" w:type="dxa"/>
            <w:tcBorders>
              <w:bottom w:val="single" w:sz="4" w:space="0" w:color="000000"/>
            </w:tcBorders>
          </w:tcPr>
          <w:p w14:paraId="562C75D1" w14:textId="7B7D8087" w:rsidR="009B36A8" w:rsidRPr="00DB0446" w:rsidRDefault="009B36A8" w:rsidP="00906D8C">
            <w:pPr>
              <w:suppressAutoHyphens/>
              <w:jc w:val="both"/>
              <w:rPr>
                <w:rFonts w:ascii="Arial" w:hAnsi="Arial" w:cs="Arial"/>
                <w:spacing w:val="-3"/>
                <w:sz w:val="22"/>
                <w:szCs w:val="22"/>
              </w:rPr>
            </w:pPr>
          </w:p>
        </w:tc>
      </w:tr>
      <w:tr w:rsidR="009B36A8" w:rsidRPr="00A22B43" w14:paraId="2B44FE22" w14:textId="77777777" w:rsidTr="00AB6C4D">
        <w:tc>
          <w:tcPr>
            <w:tcW w:w="10206" w:type="dxa"/>
            <w:gridSpan w:val="2"/>
            <w:shd w:val="clear" w:color="auto" w:fill="D9D9D9"/>
          </w:tcPr>
          <w:p w14:paraId="7BC91C4C" w14:textId="77777777" w:rsidR="009B36A8" w:rsidRPr="00A22B43" w:rsidRDefault="009B36A8" w:rsidP="009B36A8">
            <w:pPr>
              <w:suppressAutoHyphens/>
              <w:jc w:val="both"/>
              <w:rPr>
                <w:rFonts w:ascii="Arial" w:hAnsi="Arial" w:cs="Arial"/>
                <w:i/>
                <w:spacing w:val="-3"/>
                <w:sz w:val="22"/>
                <w:szCs w:val="22"/>
              </w:rPr>
            </w:pPr>
            <w:r w:rsidRPr="00A22B43">
              <w:rPr>
                <w:rFonts w:ascii="Arial" w:hAnsi="Arial" w:cs="Arial"/>
                <w:b/>
                <w:i/>
                <w:spacing w:val="-3"/>
                <w:sz w:val="22"/>
                <w:szCs w:val="22"/>
              </w:rPr>
              <w:t>Circumstances</w:t>
            </w:r>
          </w:p>
        </w:tc>
      </w:tr>
      <w:tr w:rsidR="009B36A8" w:rsidRPr="00A22B43" w14:paraId="6630599A" w14:textId="77777777" w:rsidTr="009646E5">
        <w:tc>
          <w:tcPr>
            <w:tcW w:w="5812" w:type="dxa"/>
          </w:tcPr>
          <w:p w14:paraId="42BBC462" w14:textId="77777777" w:rsidR="009B36A8" w:rsidRPr="00A22B43" w:rsidRDefault="009B36A8" w:rsidP="0011410A">
            <w:pPr>
              <w:rPr>
                <w:rFonts w:ascii="Arial" w:hAnsi="Arial" w:cs="Arial"/>
                <w:spacing w:val="-3"/>
                <w:sz w:val="22"/>
                <w:szCs w:val="22"/>
              </w:rPr>
            </w:pPr>
            <w:r w:rsidRPr="00A22B43">
              <w:rPr>
                <w:rFonts w:ascii="Arial" w:hAnsi="Arial" w:cs="Arial"/>
                <w:spacing w:val="-3"/>
                <w:sz w:val="22"/>
                <w:szCs w:val="22"/>
              </w:rPr>
              <w:t xml:space="preserve">Willing to apply for Disclosure &amp; Barring Service clearance at Enhanced level </w:t>
            </w:r>
            <w:r w:rsidRPr="00A22B43">
              <w:rPr>
                <w:rFonts w:ascii="Arial" w:hAnsi="Arial" w:cs="Arial"/>
                <w:sz w:val="22"/>
                <w:szCs w:val="22"/>
              </w:rPr>
              <w:t>(important – further information below).</w:t>
            </w:r>
            <w:r w:rsidRPr="00A22B43">
              <w:rPr>
                <w:rFonts w:ascii="Arial" w:hAnsi="Arial" w:cs="Arial"/>
                <w:spacing w:val="-3"/>
                <w:sz w:val="22"/>
                <w:szCs w:val="22"/>
              </w:rPr>
              <w:t xml:space="preserve">  (A/I)</w:t>
            </w:r>
          </w:p>
          <w:p w14:paraId="53F26C2E" w14:textId="77777777" w:rsidR="009B36A8" w:rsidRPr="00A22B43" w:rsidRDefault="009B36A8" w:rsidP="009B36A8">
            <w:pPr>
              <w:suppressAutoHyphens/>
              <w:jc w:val="both"/>
              <w:rPr>
                <w:rFonts w:ascii="Arial" w:hAnsi="Arial" w:cs="Arial"/>
                <w:spacing w:val="-3"/>
                <w:sz w:val="22"/>
                <w:szCs w:val="22"/>
              </w:rPr>
            </w:pPr>
            <w:r w:rsidRPr="00A22B43">
              <w:rPr>
                <w:rFonts w:ascii="Arial" w:hAnsi="Arial" w:cs="Arial"/>
                <w:spacing w:val="-3"/>
                <w:sz w:val="22"/>
                <w:szCs w:val="22"/>
              </w:rPr>
              <w:t xml:space="preserve">Ability and willingness to work </w:t>
            </w:r>
            <w:proofErr w:type="gramStart"/>
            <w:r w:rsidRPr="00A22B43">
              <w:rPr>
                <w:rFonts w:ascii="Arial" w:hAnsi="Arial" w:cs="Arial"/>
                <w:spacing w:val="-3"/>
                <w:sz w:val="22"/>
                <w:szCs w:val="22"/>
              </w:rPr>
              <w:t>flexibly  (</w:t>
            </w:r>
            <w:proofErr w:type="gramEnd"/>
            <w:r w:rsidRPr="00A22B43">
              <w:rPr>
                <w:rFonts w:ascii="Arial" w:hAnsi="Arial" w:cs="Arial"/>
                <w:spacing w:val="-3"/>
                <w:sz w:val="22"/>
                <w:szCs w:val="22"/>
              </w:rPr>
              <w:t>I)</w:t>
            </w:r>
          </w:p>
          <w:p w14:paraId="2DD183B7" w14:textId="77777777" w:rsidR="009B36A8" w:rsidRPr="00A22B43" w:rsidRDefault="009B36A8" w:rsidP="009B36A8">
            <w:pPr>
              <w:suppressAutoHyphens/>
              <w:jc w:val="both"/>
              <w:rPr>
                <w:rFonts w:ascii="Arial" w:hAnsi="Arial" w:cs="Arial"/>
                <w:spacing w:val="-3"/>
                <w:sz w:val="22"/>
                <w:szCs w:val="22"/>
              </w:rPr>
            </w:pPr>
            <w:r w:rsidRPr="00A22B43">
              <w:rPr>
                <w:rFonts w:ascii="Arial" w:hAnsi="Arial" w:cs="Arial"/>
                <w:spacing w:val="-3"/>
                <w:sz w:val="22"/>
                <w:szCs w:val="22"/>
              </w:rPr>
              <w:t>Possess a current driving licence (A/I)</w:t>
            </w:r>
          </w:p>
        </w:tc>
        <w:tc>
          <w:tcPr>
            <w:tcW w:w="4394" w:type="dxa"/>
          </w:tcPr>
          <w:p w14:paraId="664355AD" w14:textId="77777777" w:rsidR="009B36A8" w:rsidRPr="00A22B43" w:rsidRDefault="009B36A8" w:rsidP="009B36A8">
            <w:pPr>
              <w:suppressAutoHyphens/>
              <w:jc w:val="both"/>
              <w:rPr>
                <w:rFonts w:ascii="Arial" w:hAnsi="Arial" w:cs="Arial"/>
                <w:spacing w:val="-3"/>
                <w:sz w:val="22"/>
                <w:szCs w:val="22"/>
              </w:rPr>
            </w:pPr>
          </w:p>
        </w:tc>
      </w:tr>
    </w:tbl>
    <w:p w14:paraId="463A1481" w14:textId="77777777" w:rsidR="00906D8C" w:rsidRDefault="00906D8C" w:rsidP="0032796D">
      <w:pPr>
        <w:tabs>
          <w:tab w:val="left" w:pos="2268"/>
          <w:tab w:val="left" w:pos="7938"/>
        </w:tabs>
        <w:ind w:left="-567" w:right="-610"/>
        <w:jc w:val="both"/>
        <w:rPr>
          <w:rFonts w:ascii="Arial" w:hAnsi="Arial" w:cs="Arial"/>
          <w:sz w:val="22"/>
          <w:szCs w:val="22"/>
        </w:rPr>
      </w:pPr>
    </w:p>
    <w:p w14:paraId="06A5B023" w14:textId="77777777" w:rsidR="0032796D" w:rsidRPr="00906D8C" w:rsidRDefault="0032796D" w:rsidP="0032796D">
      <w:pPr>
        <w:tabs>
          <w:tab w:val="left" w:pos="2268"/>
          <w:tab w:val="left" w:pos="7938"/>
        </w:tabs>
        <w:ind w:left="-567" w:right="-610"/>
        <w:jc w:val="both"/>
        <w:rPr>
          <w:rFonts w:ascii="Arial" w:hAnsi="Arial" w:cs="Arial"/>
          <w:sz w:val="20"/>
        </w:rPr>
      </w:pPr>
      <w:r w:rsidRPr="00906D8C">
        <w:rPr>
          <w:rFonts w:ascii="Arial" w:hAnsi="Arial" w:cs="Arial"/>
          <w:sz w:val="20"/>
        </w:rPr>
        <w:t>*Interviews will explore issues relating to safeguarding and promoting the welfare of children</w:t>
      </w:r>
      <w:r w:rsidR="00700015" w:rsidRPr="00906D8C">
        <w:rPr>
          <w:rFonts w:ascii="Arial" w:hAnsi="Arial" w:cs="Arial"/>
          <w:sz w:val="20"/>
        </w:rPr>
        <w:t>,</w:t>
      </w:r>
      <w:r w:rsidRPr="00906D8C">
        <w:rPr>
          <w:rFonts w:ascii="Arial" w:hAnsi="Arial" w:cs="Arial"/>
          <w:sz w:val="20"/>
        </w:rPr>
        <w:t xml:space="preserve"> in</w:t>
      </w:r>
      <w:r w:rsidR="00700015" w:rsidRPr="00906D8C">
        <w:rPr>
          <w:rFonts w:ascii="Arial" w:hAnsi="Arial" w:cs="Arial"/>
          <w:sz w:val="20"/>
        </w:rPr>
        <w:t>cluding</w:t>
      </w:r>
      <w:r w:rsidRPr="00906D8C">
        <w:rPr>
          <w:rFonts w:ascii="Arial" w:hAnsi="Arial" w:cs="Arial"/>
          <w:sz w:val="20"/>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1A965116" w14:textId="77777777" w:rsidR="006B2461" w:rsidRPr="00A22B43" w:rsidRDefault="006B2461" w:rsidP="0032796D">
      <w:pPr>
        <w:suppressAutoHyphens/>
        <w:jc w:val="center"/>
        <w:rPr>
          <w:rFonts w:ascii="Arial" w:hAnsi="Arial" w:cs="Arial"/>
          <w:spacing w:val="-3"/>
          <w:sz w:val="22"/>
          <w:szCs w:val="22"/>
        </w:rPr>
        <w:sectPr w:rsidR="006B2461" w:rsidRPr="00A22B43" w:rsidSect="00B33D41">
          <w:footerReference w:type="default" r:id="rId12"/>
          <w:endnotePr>
            <w:numFmt w:val="decimal"/>
          </w:endnotePr>
          <w:pgSz w:w="11909" w:h="16834" w:code="9"/>
          <w:pgMar w:top="851" w:right="1247" w:bottom="851" w:left="1247" w:header="907" w:footer="567" w:gutter="0"/>
          <w:pgNumType w:start="1"/>
          <w:cols w:space="720"/>
          <w:noEndnote/>
        </w:sectPr>
      </w:pPr>
    </w:p>
    <w:p w14:paraId="24217753" w14:textId="77777777" w:rsidR="00D82B50" w:rsidRPr="00A22B43" w:rsidRDefault="006B2461" w:rsidP="00D82B50">
      <w:pPr>
        <w:suppressAutoHyphens/>
        <w:jc w:val="center"/>
        <w:rPr>
          <w:rFonts w:ascii="Arial" w:hAnsi="Arial" w:cs="Arial"/>
          <w:b/>
          <w:sz w:val="22"/>
          <w:szCs w:val="22"/>
        </w:rPr>
      </w:pPr>
      <w:r w:rsidRPr="00A22B43">
        <w:rPr>
          <w:rFonts w:ascii="Arial" w:hAnsi="Arial" w:cs="Arial"/>
          <w:b/>
          <w:sz w:val="22"/>
          <w:szCs w:val="22"/>
        </w:rPr>
        <w:lastRenderedPageBreak/>
        <w:t>T</w:t>
      </w:r>
      <w:r w:rsidR="00D82B50" w:rsidRPr="00A22B43">
        <w:rPr>
          <w:rFonts w:ascii="Arial" w:hAnsi="Arial" w:cs="Arial"/>
          <w:b/>
          <w:sz w:val="22"/>
          <w:szCs w:val="22"/>
        </w:rPr>
        <w:t>ERMS AND CONDITIONS</w:t>
      </w:r>
    </w:p>
    <w:p w14:paraId="7DF4E37C" w14:textId="77777777" w:rsidR="00D82B50" w:rsidRPr="00A22B43" w:rsidRDefault="00D82B50" w:rsidP="00D82B50">
      <w:pPr>
        <w:rPr>
          <w:rFonts w:ascii="Arial" w:hAnsi="Arial" w:cs="Arial"/>
          <w:sz w:val="22"/>
          <w:szCs w:val="22"/>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22B43" w14:paraId="5E07FDD4" w14:textId="77777777" w:rsidTr="0001179F">
        <w:tc>
          <w:tcPr>
            <w:tcW w:w="4709" w:type="dxa"/>
            <w:tcBorders>
              <w:top w:val="single" w:sz="6" w:space="0" w:color="auto"/>
              <w:left w:val="single" w:sz="6" w:space="0" w:color="auto"/>
              <w:bottom w:val="nil"/>
              <w:right w:val="single" w:sz="6" w:space="0" w:color="auto"/>
            </w:tcBorders>
            <w:shd w:val="clear" w:color="auto" w:fill="D9D9D9"/>
          </w:tcPr>
          <w:p w14:paraId="731AD1EC" w14:textId="77777777" w:rsidR="001C78B2" w:rsidRPr="00A22B43" w:rsidRDefault="00A63814" w:rsidP="001C78B2">
            <w:pPr>
              <w:suppressAutoHyphens/>
              <w:jc w:val="both"/>
              <w:rPr>
                <w:rFonts w:ascii="Arial" w:hAnsi="Arial" w:cs="Arial"/>
                <w:b/>
                <w:spacing w:val="-3"/>
                <w:sz w:val="22"/>
                <w:szCs w:val="22"/>
              </w:rPr>
            </w:pPr>
            <w:r w:rsidRPr="00A22B43">
              <w:rPr>
                <w:rFonts w:ascii="Arial" w:hAnsi="Arial" w:cs="Arial"/>
                <w:b/>
                <w:spacing w:val="-3"/>
                <w:sz w:val="22"/>
                <w:szCs w:val="22"/>
              </w:rPr>
              <w:t>JOB TITLE</w:t>
            </w:r>
          </w:p>
        </w:tc>
        <w:tc>
          <w:tcPr>
            <w:tcW w:w="4931" w:type="dxa"/>
            <w:tcBorders>
              <w:top w:val="single" w:sz="6" w:space="0" w:color="auto"/>
              <w:left w:val="single" w:sz="6" w:space="0" w:color="auto"/>
              <w:bottom w:val="nil"/>
              <w:right w:val="single" w:sz="6" w:space="0" w:color="auto"/>
            </w:tcBorders>
            <w:shd w:val="clear" w:color="auto" w:fill="D9D9D9"/>
          </w:tcPr>
          <w:p w14:paraId="752BCF5B" w14:textId="77777777" w:rsidR="001C78B2" w:rsidRPr="00A22B43" w:rsidRDefault="00A63814" w:rsidP="001C78B2">
            <w:pPr>
              <w:suppressAutoHyphens/>
              <w:rPr>
                <w:rFonts w:ascii="Arial" w:hAnsi="Arial" w:cs="Arial"/>
                <w:b/>
                <w:spacing w:val="-3"/>
                <w:sz w:val="22"/>
                <w:szCs w:val="22"/>
              </w:rPr>
            </w:pPr>
            <w:r w:rsidRPr="00A22B43">
              <w:rPr>
                <w:rFonts w:ascii="Arial" w:hAnsi="Arial" w:cs="Arial"/>
                <w:b/>
                <w:spacing w:val="-3"/>
                <w:sz w:val="22"/>
                <w:szCs w:val="22"/>
              </w:rPr>
              <w:t>AREA OF WORK</w:t>
            </w:r>
          </w:p>
        </w:tc>
      </w:tr>
      <w:tr w:rsidR="00E34F59" w:rsidRPr="00A22B43" w14:paraId="5CEDA20F" w14:textId="77777777" w:rsidTr="0001179F">
        <w:tc>
          <w:tcPr>
            <w:tcW w:w="4709" w:type="dxa"/>
            <w:tcBorders>
              <w:top w:val="single" w:sz="6" w:space="0" w:color="auto"/>
              <w:left w:val="single" w:sz="6" w:space="0" w:color="auto"/>
              <w:bottom w:val="nil"/>
              <w:right w:val="single" w:sz="6" w:space="0" w:color="auto"/>
            </w:tcBorders>
          </w:tcPr>
          <w:p w14:paraId="44FB30F8" w14:textId="77777777" w:rsidR="00A27AA2" w:rsidRPr="00A22B43" w:rsidRDefault="00A27AA2" w:rsidP="00E34F59">
            <w:pPr>
              <w:suppressAutoHyphens/>
              <w:jc w:val="center"/>
              <w:rPr>
                <w:rFonts w:ascii="Arial" w:hAnsi="Arial" w:cs="Arial"/>
                <w:spacing w:val="-3"/>
                <w:sz w:val="22"/>
                <w:szCs w:val="22"/>
              </w:rPr>
            </w:pPr>
          </w:p>
          <w:p w14:paraId="47A47583" w14:textId="77777777" w:rsidR="007159D3" w:rsidRDefault="007159D3" w:rsidP="007159D3">
            <w:pPr>
              <w:suppressAutoHyphens/>
              <w:jc w:val="center"/>
              <w:rPr>
                <w:rFonts w:ascii="Arial" w:hAnsi="Arial" w:cs="Arial"/>
                <w:spacing w:val="-3"/>
                <w:sz w:val="22"/>
                <w:szCs w:val="22"/>
              </w:rPr>
            </w:pPr>
            <w:r>
              <w:rPr>
                <w:rFonts w:ascii="Arial" w:hAnsi="Arial" w:cs="Arial"/>
                <w:spacing w:val="-3"/>
                <w:sz w:val="22"/>
                <w:szCs w:val="22"/>
              </w:rPr>
              <w:t>Sheep Lead</w:t>
            </w:r>
          </w:p>
          <w:p w14:paraId="1DA6542E" w14:textId="77777777" w:rsidR="00645161" w:rsidRPr="00A22B43" w:rsidRDefault="00645161" w:rsidP="00A677FC">
            <w:pPr>
              <w:suppressAutoHyphens/>
              <w:jc w:val="center"/>
              <w:rPr>
                <w:rFonts w:ascii="Arial" w:hAnsi="Arial" w:cs="Arial"/>
                <w:spacing w:val="-3"/>
                <w:sz w:val="22"/>
                <w:szCs w:val="22"/>
              </w:rPr>
            </w:pPr>
          </w:p>
        </w:tc>
        <w:tc>
          <w:tcPr>
            <w:tcW w:w="4931" w:type="dxa"/>
            <w:tcBorders>
              <w:top w:val="single" w:sz="6" w:space="0" w:color="auto"/>
              <w:left w:val="single" w:sz="6" w:space="0" w:color="auto"/>
              <w:bottom w:val="nil"/>
              <w:right w:val="single" w:sz="6" w:space="0" w:color="auto"/>
            </w:tcBorders>
          </w:tcPr>
          <w:p w14:paraId="3041E394" w14:textId="77777777" w:rsidR="00E34F59" w:rsidRPr="00A22B43" w:rsidRDefault="00E34F59" w:rsidP="00AE7EC4">
            <w:pPr>
              <w:suppressAutoHyphens/>
              <w:jc w:val="center"/>
              <w:rPr>
                <w:rFonts w:ascii="Arial" w:hAnsi="Arial" w:cs="Arial"/>
                <w:spacing w:val="-3"/>
                <w:sz w:val="22"/>
                <w:szCs w:val="22"/>
              </w:rPr>
            </w:pPr>
          </w:p>
          <w:p w14:paraId="1739627C" w14:textId="1188D216" w:rsidR="00A27AA2" w:rsidRPr="00A22B43" w:rsidRDefault="00A677FC" w:rsidP="00A677FC">
            <w:pPr>
              <w:suppressAutoHyphens/>
              <w:jc w:val="center"/>
              <w:rPr>
                <w:rFonts w:ascii="Arial" w:hAnsi="Arial" w:cs="Arial"/>
                <w:spacing w:val="-3"/>
                <w:sz w:val="22"/>
                <w:szCs w:val="22"/>
              </w:rPr>
            </w:pPr>
            <w:r w:rsidRPr="00A22B43">
              <w:rPr>
                <w:rFonts w:ascii="Arial" w:hAnsi="Arial" w:cs="Arial"/>
                <w:spacing w:val="-3"/>
                <w:sz w:val="22"/>
                <w:szCs w:val="22"/>
              </w:rPr>
              <w:t>Farms</w:t>
            </w:r>
          </w:p>
          <w:p w14:paraId="722B00AE" w14:textId="77777777" w:rsidR="00A677FC" w:rsidRPr="00A22B43" w:rsidRDefault="00A677FC" w:rsidP="00A677FC">
            <w:pPr>
              <w:suppressAutoHyphens/>
              <w:jc w:val="center"/>
              <w:rPr>
                <w:rFonts w:ascii="Arial" w:hAnsi="Arial" w:cs="Arial"/>
                <w:spacing w:val="-3"/>
                <w:sz w:val="22"/>
                <w:szCs w:val="22"/>
              </w:rPr>
            </w:pPr>
          </w:p>
        </w:tc>
      </w:tr>
      <w:tr w:rsidR="00E34F59" w:rsidRPr="00A22B43" w14:paraId="46FE77B3" w14:textId="77777777" w:rsidTr="0001179F">
        <w:tc>
          <w:tcPr>
            <w:tcW w:w="4709" w:type="dxa"/>
            <w:tcBorders>
              <w:top w:val="single" w:sz="6" w:space="0" w:color="auto"/>
              <w:left w:val="single" w:sz="6" w:space="0" w:color="auto"/>
              <w:bottom w:val="nil"/>
              <w:right w:val="single" w:sz="6" w:space="0" w:color="auto"/>
            </w:tcBorders>
            <w:shd w:val="clear" w:color="auto" w:fill="D9D9D9"/>
          </w:tcPr>
          <w:p w14:paraId="1B288D2C" w14:textId="77777777" w:rsidR="00E34F59" w:rsidRPr="00A22B43" w:rsidRDefault="00E34F59" w:rsidP="001C78B2">
            <w:pPr>
              <w:suppressAutoHyphens/>
              <w:jc w:val="both"/>
              <w:rPr>
                <w:rFonts w:ascii="Arial" w:hAnsi="Arial" w:cs="Arial"/>
                <w:b/>
                <w:spacing w:val="-3"/>
                <w:sz w:val="22"/>
                <w:szCs w:val="22"/>
              </w:rPr>
            </w:pPr>
            <w:r w:rsidRPr="00A22B43">
              <w:rPr>
                <w:rFonts w:ascii="Arial" w:hAnsi="Arial" w:cs="Arial"/>
                <w:b/>
                <w:spacing w:val="-3"/>
                <w:sz w:val="22"/>
                <w:szCs w:val="22"/>
              </w:rPr>
              <w:t>SALARY</w:t>
            </w:r>
          </w:p>
        </w:tc>
        <w:tc>
          <w:tcPr>
            <w:tcW w:w="4931" w:type="dxa"/>
            <w:tcBorders>
              <w:top w:val="single" w:sz="6" w:space="0" w:color="auto"/>
              <w:left w:val="nil"/>
              <w:bottom w:val="nil"/>
              <w:right w:val="single" w:sz="6" w:space="0" w:color="auto"/>
            </w:tcBorders>
            <w:shd w:val="clear" w:color="auto" w:fill="D9D9D9"/>
          </w:tcPr>
          <w:p w14:paraId="19A557D5" w14:textId="77777777" w:rsidR="00E34F59" w:rsidRPr="00A22B43" w:rsidRDefault="00E34F59" w:rsidP="001C78B2">
            <w:pPr>
              <w:pStyle w:val="Heading1"/>
              <w:jc w:val="left"/>
              <w:rPr>
                <w:rFonts w:ascii="Arial" w:hAnsi="Arial" w:cs="Arial"/>
                <w:sz w:val="22"/>
                <w:szCs w:val="22"/>
                <w:u w:val="none"/>
              </w:rPr>
            </w:pPr>
            <w:r w:rsidRPr="00A22B43">
              <w:rPr>
                <w:rFonts w:ascii="Arial" w:hAnsi="Arial" w:cs="Arial"/>
                <w:sz w:val="22"/>
                <w:szCs w:val="22"/>
                <w:u w:val="none"/>
              </w:rPr>
              <w:t>HOURS OF WORK</w:t>
            </w:r>
          </w:p>
        </w:tc>
      </w:tr>
      <w:tr w:rsidR="0086149A" w:rsidRPr="00A22B43" w14:paraId="5FCC45FD" w14:textId="77777777" w:rsidTr="0001179F">
        <w:tc>
          <w:tcPr>
            <w:tcW w:w="4709" w:type="dxa"/>
            <w:tcBorders>
              <w:top w:val="single" w:sz="6" w:space="0" w:color="auto"/>
              <w:left w:val="single" w:sz="6" w:space="0" w:color="auto"/>
              <w:bottom w:val="nil"/>
              <w:right w:val="single" w:sz="6" w:space="0" w:color="auto"/>
            </w:tcBorders>
          </w:tcPr>
          <w:p w14:paraId="72363CD7" w14:textId="77777777" w:rsidR="00DF346E" w:rsidRDefault="00DF346E" w:rsidP="00DF346E">
            <w:pPr>
              <w:suppressAutoHyphens/>
              <w:jc w:val="center"/>
              <w:rPr>
                <w:rFonts w:ascii="Arial" w:hAnsi="Arial" w:cs="Arial"/>
                <w:spacing w:val="-3"/>
                <w:sz w:val="22"/>
                <w:szCs w:val="22"/>
              </w:rPr>
            </w:pPr>
          </w:p>
          <w:p w14:paraId="6E1831B3" w14:textId="7F03B119" w:rsidR="0086149A" w:rsidRPr="00DB0446" w:rsidRDefault="007159D3" w:rsidP="006F28FD">
            <w:pPr>
              <w:suppressAutoHyphens/>
              <w:jc w:val="center"/>
              <w:rPr>
                <w:rFonts w:ascii="Arial" w:hAnsi="Arial" w:cs="Arial"/>
                <w:spacing w:val="-3"/>
                <w:sz w:val="22"/>
                <w:szCs w:val="22"/>
              </w:rPr>
            </w:pPr>
            <w:r w:rsidRPr="007159D3">
              <w:rPr>
                <w:rFonts w:ascii="Arial" w:hAnsi="Arial" w:cs="Arial"/>
                <w:spacing w:val="-3"/>
                <w:sz w:val="22"/>
                <w:szCs w:val="22"/>
              </w:rPr>
              <w:t>£28,837 - £33,922 per annum, pro rata relating to qualifications and experience (salary will be around £37,410 - £44,007 based on an average 48-hour week). To include weekends when required.</w:t>
            </w:r>
          </w:p>
        </w:tc>
        <w:tc>
          <w:tcPr>
            <w:tcW w:w="4931" w:type="dxa"/>
            <w:tcBorders>
              <w:top w:val="single" w:sz="6" w:space="0" w:color="auto"/>
              <w:left w:val="nil"/>
              <w:bottom w:val="nil"/>
              <w:right w:val="single" w:sz="6" w:space="0" w:color="auto"/>
            </w:tcBorders>
          </w:tcPr>
          <w:p w14:paraId="2860975B" w14:textId="77777777" w:rsidR="00DB0446" w:rsidRPr="00DB0446" w:rsidRDefault="00DB0446" w:rsidP="0055677E">
            <w:pPr>
              <w:jc w:val="center"/>
              <w:rPr>
                <w:rFonts w:ascii="Arial" w:hAnsi="Arial" w:cs="Arial"/>
                <w:spacing w:val="-3"/>
                <w:sz w:val="22"/>
                <w:szCs w:val="22"/>
              </w:rPr>
            </w:pPr>
          </w:p>
          <w:p w14:paraId="623E1DEB" w14:textId="05535C1B" w:rsidR="0086149A" w:rsidRPr="00DB0446" w:rsidRDefault="00752895" w:rsidP="0055677E">
            <w:pPr>
              <w:jc w:val="center"/>
              <w:rPr>
                <w:rFonts w:ascii="Arial" w:hAnsi="Arial" w:cs="Arial"/>
                <w:spacing w:val="-3"/>
                <w:sz w:val="22"/>
                <w:szCs w:val="22"/>
              </w:rPr>
            </w:pPr>
            <w:r>
              <w:rPr>
                <w:rFonts w:ascii="Arial" w:hAnsi="Arial" w:cs="Arial"/>
                <w:sz w:val="22"/>
                <w:szCs w:val="22"/>
              </w:rPr>
              <w:t>Average 48 hours per week. Variable due to the seasonal nature of the role. Inclusive of alternate weekends.</w:t>
            </w:r>
          </w:p>
        </w:tc>
      </w:tr>
      <w:tr w:rsidR="00E34F59" w:rsidRPr="00A22B43" w14:paraId="53DEDFF3" w14:textId="77777777" w:rsidTr="0001179F">
        <w:tc>
          <w:tcPr>
            <w:tcW w:w="4709" w:type="dxa"/>
            <w:tcBorders>
              <w:top w:val="single" w:sz="6" w:space="0" w:color="auto"/>
              <w:left w:val="single" w:sz="6" w:space="0" w:color="auto"/>
              <w:bottom w:val="single" w:sz="6" w:space="0" w:color="auto"/>
              <w:right w:val="single" w:sz="6" w:space="0" w:color="auto"/>
            </w:tcBorders>
            <w:shd w:val="clear" w:color="auto" w:fill="D9D9D9"/>
          </w:tcPr>
          <w:p w14:paraId="3E6D7BE1" w14:textId="77777777" w:rsidR="00E34F59" w:rsidRPr="00A22B43" w:rsidRDefault="00E34F59" w:rsidP="001C78B2">
            <w:pPr>
              <w:pStyle w:val="Heading1"/>
              <w:jc w:val="left"/>
              <w:rPr>
                <w:rFonts w:ascii="Arial" w:hAnsi="Arial" w:cs="Arial"/>
                <w:sz w:val="22"/>
                <w:szCs w:val="22"/>
                <w:u w:val="none"/>
              </w:rPr>
            </w:pPr>
            <w:r w:rsidRPr="00A22B43">
              <w:rPr>
                <w:rFonts w:ascii="Arial" w:hAnsi="Arial" w:cs="Arial"/>
                <w:sz w:val="22"/>
                <w:szCs w:val="22"/>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D9D9D9"/>
          </w:tcPr>
          <w:p w14:paraId="53D90255" w14:textId="77777777" w:rsidR="00E34F59" w:rsidRPr="00A22B43" w:rsidRDefault="00E34F59" w:rsidP="001441AB">
            <w:pPr>
              <w:pStyle w:val="Heading1"/>
              <w:jc w:val="left"/>
              <w:rPr>
                <w:rFonts w:ascii="Arial" w:hAnsi="Arial" w:cs="Arial"/>
                <w:sz w:val="22"/>
                <w:szCs w:val="22"/>
                <w:u w:val="none"/>
              </w:rPr>
            </w:pPr>
            <w:r w:rsidRPr="00A22B43">
              <w:rPr>
                <w:rFonts w:ascii="Arial" w:hAnsi="Arial" w:cs="Arial"/>
                <w:sz w:val="22"/>
                <w:szCs w:val="22"/>
                <w:u w:val="none"/>
              </w:rPr>
              <w:t>PENSION</w:t>
            </w:r>
          </w:p>
        </w:tc>
      </w:tr>
      <w:tr w:rsidR="007159D3" w:rsidRPr="00A22B43" w14:paraId="05058194" w14:textId="77777777" w:rsidTr="0001179F">
        <w:tc>
          <w:tcPr>
            <w:tcW w:w="4709" w:type="dxa"/>
            <w:tcBorders>
              <w:top w:val="single" w:sz="6" w:space="0" w:color="auto"/>
              <w:left w:val="single" w:sz="6" w:space="0" w:color="auto"/>
              <w:bottom w:val="single" w:sz="6" w:space="0" w:color="auto"/>
              <w:right w:val="single" w:sz="6" w:space="0" w:color="auto"/>
            </w:tcBorders>
          </w:tcPr>
          <w:p w14:paraId="63E702BD" w14:textId="77777777" w:rsidR="007159D3" w:rsidRDefault="007159D3" w:rsidP="007159D3">
            <w:pPr>
              <w:pStyle w:val="paragraph"/>
              <w:spacing w:before="0" w:beforeAutospacing="0" w:after="0" w:afterAutospacing="0"/>
              <w:jc w:val="center"/>
              <w:textAlignment w:val="baseline"/>
              <w:divId w:val="520169501"/>
              <w:rPr>
                <w:rFonts w:ascii="Segoe UI" w:hAnsi="Segoe UI" w:cs="Segoe UI"/>
                <w:sz w:val="18"/>
                <w:szCs w:val="18"/>
              </w:rPr>
            </w:pPr>
            <w:r>
              <w:rPr>
                <w:rStyle w:val="eop"/>
                <w:rFonts w:ascii="Arial" w:hAnsi="Arial" w:cs="Arial"/>
                <w:sz w:val="22"/>
                <w:szCs w:val="22"/>
              </w:rPr>
              <w:t> </w:t>
            </w:r>
          </w:p>
          <w:p w14:paraId="3060EBF8" w14:textId="77777777" w:rsidR="007159D3" w:rsidRDefault="007159D3" w:rsidP="007159D3">
            <w:pPr>
              <w:pStyle w:val="paragraph"/>
              <w:spacing w:before="0" w:beforeAutospacing="0" w:after="0" w:afterAutospacing="0"/>
              <w:jc w:val="center"/>
              <w:textAlignment w:val="baseline"/>
              <w:divId w:val="1824539768"/>
              <w:rPr>
                <w:rFonts w:ascii="Segoe UI" w:hAnsi="Segoe UI" w:cs="Segoe UI"/>
                <w:sz w:val="18"/>
                <w:szCs w:val="18"/>
              </w:rPr>
            </w:pPr>
            <w:r>
              <w:rPr>
                <w:rStyle w:val="normaltextrun"/>
                <w:rFonts w:ascii="Arial" w:hAnsi="Arial" w:cs="Arial"/>
                <w:sz w:val="22"/>
                <w:szCs w:val="22"/>
              </w:rPr>
              <w:t>20 days holiday, plus 8 Bank Holidays </w:t>
            </w:r>
            <w:r>
              <w:rPr>
                <w:rStyle w:val="eop"/>
                <w:rFonts w:ascii="Arial" w:hAnsi="Arial" w:cs="Arial"/>
                <w:sz w:val="22"/>
                <w:szCs w:val="22"/>
              </w:rPr>
              <w:t> </w:t>
            </w:r>
          </w:p>
          <w:p w14:paraId="31126E5D" w14:textId="114964BC" w:rsidR="007159D3" w:rsidRPr="00A22B43" w:rsidRDefault="007159D3" w:rsidP="007159D3">
            <w:pPr>
              <w:suppressAutoHyphens/>
              <w:jc w:val="center"/>
              <w:rPr>
                <w:rFonts w:ascii="Arial" w:hAnsi="Arial" w:cs="Arial"/>
                <w:b/>
                <w:spacing w:val="-3"/>
                <w:sz w:val="22"/>
                <w:szCs w:val="22"/>
              </w:rPr>
            </w:pPr>
            <w:r>
              <w:rPr>
                <w:rStyle w:val="eop"/>
                <w:rFonts w:ascii="Arial" w:hAnsi="Arial" w:cs="Arial"/>
                <w:sz w:val="22"/>
                <w:szCs w:val="22"/>
              </w:rPr>
              <w:t> </w:t>
            </w:r>
          </w:p>
        </w:tc>
        <w:tc>
          <w:tcPr>
            <w:tcW w:w="4931" w:type="dxa"/>
            <w:tcBorders>
              <w:top w:val="single" w:sz="6" w:space="0" w:color="auto"/>
              <w:left w:val="nil"/>
              <w:bottom w:val="single" w:sz="6" w:space="0" w:color="auto"/>
              <w:right w:val="single" w:sz="6" w:space="0" w:color="auto"/>
            </w:tcBorders>
          </w:tcPr>
          <w:p w14:paraId="68689AE6" w14:textId="77777777" w:rsidR="007159D3" w:rsidRDefault="007159D3" w:rsidP="007159D3">
            <w:pPr>
              <w:pStyle w:val="paragraph"/>
              <w:spacing w:before="0" w:beforeAutospacing="0" w:after="0" w:afterAutospacing="0"/>
              <w:jc w:val="center"/>
              <w:textAlignment w:val="baseline"/>
              <w:divId w:val="75250588"/>
              <w:rPr>
                <w:rFonts w:ascii="Segoe UI" w:hAnsi="Segoe UI" w:cs="Segoe UI"/>
                <w:sz w:val="18"/>
                <w:szCs w:val="18"/>
              </w:rPr>
            </w:pPr>
            <w:r>
              <w:rPr>
                <w:rStyle w:val="normaltextrun"/>
                <w:rFonts w:ascii="Arial" w:hAnsi="Arial" w:cs="Arial"/>
                <w:color w:val="000000"/>
                <w:sz w:val="22"/>
                <w:szCs w:val="22"/>
              </w:rPr>
              <w:t xml:space="preserve">Local Government Pension Scheme Employee Contribution Rate (as </w:t>
            </w:r>
            <w:proofErr w:type="gramStart"/>
            <w:r>
              <w:rPr>
                <w:rStyle w:val="normaltextrun"/>
                <w:rFonts w:ascii="Arial" w:hAnsi="Arial" w:cs="Arial"/>
                <w:color w:val="000000"/>
                <w:sz w:val="22"/>
                <w:szCs w:val="22"/>
              </w:rPr>
              <w:t>at</w:t>
            </w:r>
            <w:proofErr w:type="gramEnd"/>
            <w:r>
              <w:rPr>
                <w:rStyle w:val="normaltextrun"/>
                <w:rFonts w:ascii="Arial" w:hAnsi="Arial" w:cs="Arial"/>
                <w:color w:val="000000"/>
                <w:sz w:val="22"/>
                <w:szCs w:val="22"/>
              </w:rPr>
              <w:t xml:space="preserve"> 1 April 2024) (based on actual NOT FTE)    </w:t>
            </w:r>
            <w:r>
              <w:rPr>
                <w:rStyle w:val="eop"/>
                <w:rFonts w:ascii="Arial" w:hAnsi="Arial" w:cs="Arial"/>
                <w:color w:val="000000"/>
                <w:sz w:val="22"/>
                <w:szCs w:val="22"/>
              </w:rPr>
              <w:t> </w:t>
            </w:r>
          </w:p>
          <w:p w14:paraId="100B6723" w14:textId="77777777" w:rsidR="007159D3" w:rsidRDefault="007159D3" w:rsidP="007159D3">
            <w:pPr>
              <w:pStyle w:val="paragraph"/>
              <w:spacing w:before="0" w:beforeAutospacing="0" w:after="0" w:afterAutospacing="0"/>
              <w:jc w:val="center"/>
              <w:textAlignment w:val="baseline"/>
              <w:divId w:val="1650481664"/>
              <w:rPr>
                <w:rFonts w:ascii="Segoe UI" w:hAnsi="Segoe UI" w:cs="Segoe UI"/>
                <w:sz w:val="18"/>
                <w:szCs w:val="18"/>
              </w:rPr>
            </w:pPr>
            <w:r>
              <w:rPr>
                <w:rStyle w:val="normaltextrun"/>
                <w:rFonts w:ascii="Arial" w:hAnsi="Arial" w:cs="Arial"/>
                <w:color w:val="000000"/>
                <w:sz w:val="22"/>
                <w:szCs w:val="22"/>
              </w:rPr>
              <w:t>Contribution rate %    </w:t>
            </w:r>
            <w:r>
              <w:rPr>
                <w:rStyle w:val="eop"/>
                <w:rFonts w:ascii="Arial" w:hAnsi="Arial" w:cs="Arial"/>
                <w:color w:val="000000"/>
                <w:sz w:val="22"/>
                <w:szCs w:val="22"/>
              </w:rPr>
              <w:t> </w:t>
            </w:r>
          </w:p>
          <w:p w14:paraId="20806DAD" w14:textId="77777777" w:rsidR="007159D3" w:rsidRDefault="007159D3" w:rsidP="007159D3">
            <w:pPr>
              <w:pStyle w:val="paragraph"/>
              <w:spacing w:before="0" w:beforeAutospacing="0" w:after="0" w:afterAutospacing="0"/>
              <w:jc w:val="center"/>
              <w:textAlignment w:val="baseline"/>
              <w:divId w:val="1432358895"/>
              <w:rPr>
                <w:rFonts w:ascii="Segoe UI" w:hAnsi="Segoe UI" w:cs="Segoe UI"/>
                <w:sz w:val="18"/>
                <w:szCs w:val="18"/>
              </w:rPr>
            </w:pPr>
            <w:r>
              <w:rPr>
                <w:rStyle w:val="normaltextrun"/>
                <w:rFonts w:ascii="Arial" w:hAnsi="Arial" w:cs="Arial"/>
                <w:color w:val="000000"/>
                <w:sz w:val="22"/>
                <w:szCs w:val="22"/>
                <w:lang w:val="en-US"/>
              </w:rPr>
              <w:t xml:space="preserve">Up to £17,600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5.5%</w:t>
            </w:r>
            <w:r>
              <w:rPr>
                <w:rStyle w:val="normaltextrun"/>
                <w:rFonts w:ascii="Arial" w:hAnsi="Arial" w:cs="Arial"/>
                <w:color w:val="000000"/>
                <w:sz w:val="22"/>
                <w:szCs w:val="22"/>
              </w:rPr>
              <w:t>   </w:t>
            </w:r>
            <w:r>
              <w:rPr>
                <w:rStyle w:val="eop"/>
                <w:rFonts w:ascii="Arial" w:hAnsi="Arial" w:cs="Arial"/>
                <w:color w:val="000000"/>
                <w:sz w:val="22"/>
                <w:szCs w:val="22"/>
              </w:rPr>
              <w:t> </w:t>
            </w:r>
          </w:p>
          <w:p w14:paraId="79FC5605" w14:textId="77777777" w:rsidR="007159D3" w:rsidRDefault="007159D3" w:rsidP="007159D3">
            <w:pPr>
              <w:pStyle w:val="paragraph"/>
              <w:spacing w:before="0" w:beforeAutospacing="0" w:after="0" w:afterAutospacing="0"/>
              <w:jc w:val="center"/>
              <w:textAlignment w:val="baseline"/>
              <w:divId w:val="1068529670"/>
              <w:rPr>
                <w:rFonts w:ascii="Segoe UI" w:hAnsi="Segoe UI" w:cs="Segoe UI"/>
                <w:sz w:val="18"/>
                <w:szCs w:val="18"/>
              </w:rPr>
            </w:pPr>
            <w:r>
              <w:rPr>
                <w:rStyle w:val="normaltextrun"/>
                <w:rFonts w:ascii="Arial" w:hAnsi="Arial" w:cs="Arial"/>
                <w:color w:val="000000"/>
                <w:sz w:val="22"/>
                <w:szCs w:val="22"/>
                <w:lang w:val="en-US"/>
              </w:rPr>
              <w:t xml:space="preserve">£17,601 to £27,600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5.8%</w:t>
            </w:r>
            <w:r>
              <w:rPr>
                <w:rStyle w:val="normaltextrun"/>
                <w:rFonts w:ascii="Arial" w:hAnsi="Arial" w:cs="Arial"/>
                <w:color w:val="000000"/>
                <w:sz w:val="22"/>
                <w:szCs w:val="22"/>
              </w:rPr>
              <w:t>   </w:t>
            </w:r>
            <w:r>
              <w:rPr>
                <w:rStyle w:val="eop"/>
                <w:rFonts w:ascii="Arial" w:hAnsi="Arial" w:cs="Arial"/>
                <w:color w:val="000000"/>
                <w:sz w:val="22"/>
                <w:szCs w:val="22"/>
              </w:rPr>
              <w:t> </w:t>
            </w:r>
          </w:p>
          <w:p w14:paraId="607CE54A" w14:textId="77777777" w:rsidR="007159D3" w:rsidRDefault="007159D3" w:rsidP="007159D3">
            <w:pPr>
              <w:pStyle w:val="paragraph"/>
              <w:spacing w:before="0" w:beforeAutospacing="0" w:after="0" w:afterAutospacing="0"/>
              <w:jc w:val="center"/>
              <w:textAlignment w:val="baseline"/>
              <w:divId w:val="689142563"/>
              <w:rPr>
                <w:rFonts w:ascii="Segoe UI" w:hAnsi="Segoe UI" w:cs="Segoe UI"/>
                <w:sz w:val="18"/>
                <w:szCs w:val="18"/>
              </w:rPr>
            </w:pPr>
            <w:r>
              <w:rPr>
                <w:rStyle w:val="normaltextrun"/>
                <w:rFonts w:ascii="Arial" w:hAnsi="Arial" w:cs="Arial"/>
                <w:color w:val="000000"/>
                <w:sz w:val="22"/>
                <w:szCs w:val="22"/>
                <w:lang w:val="en-US"/>
              </w:rPr>
              <w:t xml:space="preserve">£27,601 to £44,900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6.5%</w:t>
            </w:r>
            <w:r>
              <w:rPr>
                <w:rStyle w:val="normaltextrun"/>
                <w:rFonts w:ascii="Arial" w:hAnsi="Arial" w:cs="Arial"/>
                <w:color w:val="000000"/>
                <w:sz w:val="22"/>
                <w:szCs w:val="22"/>
              </w:rPr>
              <w:t>   </w:t>
            </w:r>
            <w:r>
              <w:rPr>
                <w:rStyle w:val="eop"/>
                <w:rFonts w:ascii="Arial" w:hAnsi="Arial" w:cs="Arial"/>
                <w:color w:val="000000"/>
                <w:sz w:val="22"/>
                <w:szCs w:val="22"/>
              </w:rPr>
              <w:t> </w:t>
            </w:r>
          </w:p>
          <w:p w14:paraId="3275423E" w14:textId="77777777" w:rsidR="007159D3" w:rsidRDefault="007159D3" w:rsidP="007159D3">
            <w:pPr>
              <w:pStyle w:val="paragraph"/>
              <w:spacing w:before="0" w:beforeAutospacing="0" w:after="0" w:afterAutospacing="0"/>
              <w:jc w:val="center"/>
              <w:textAlignment w:val="baseline"/>
              <w:divId w:val="670178843"/>
              <w:rPr>
                <w:rFonts w:ascii="Segoe UI" w:hAnsi="Segoe UI" w:cs="Segoe UI"/>
                <w:sz w:val="18"/>
                <w:szCs w:val="18"/>
              </w:rPr>
            </w:pPr>
            <w:r>
              <w:rPr>
                <w:rStyle w:val="normaltextrun"/>
                <w:rFonts w:ascii="Arial" w:hAnsi="Arial" w:cs="Arial"/>
                <w:color w:val="000000"/>
                <w:sz w:val="22"/>
                <w:szCs w:val="22"/>
                <w:lang w:val="en-US"/>
              </w:rPr>
              <w:t xml:space="preserve">£44,901 to £56,800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6.8%</w:t>
            </w:r>
            <w:r>
              <w:rPr>
                <w:rStyle w:val="normaltextrun"/>
                <w:rFonts w:ascii="Arial" w:hAnsi="Arial" w:cs="Arial"/>
                <w:color w:val="000000"/>
                <w:sz w:val="22"/>
                <w:szCs w:val="22"/>
              </w:rPr>
              <w:t>   </w:t>
            </w:r>
            <w:r>
              <w:rPr>
                <w:rStyle w:val="eop"/>
                <w:rFonts w:ascii="Arial" w:hAnsi="Arial" w:cs="Arial"/>
                <w:color w:val="000000"/>
                <w:sz w:val="22"/>
                <w:szCs w:val="22"/>
              </w:rPr>
              <w:t> </w:t>
            </w:r>
          </w:p>
          <w:p w14:paraId="577B0FC0" w14:textId="77777777" w:rsidR="007159D3" w:rsidRDefault="007159D3" w:rsidP="007159D3">
            <w:pPr>
              <w:pStyle w:val="paragraph"/>
              <w:spacing w:before="0" w:beforeAutospacing="0" w:after="0" w:afterAutospacing="0"/>
              <w:jc w:val="center"/>
              <w:textAlignment w:val="baseline"/>
              <w:divId w:val="175655779"/>
              <w:rPr>
                <w:rFonts w:ascii="Segoe UI" w:hAnsi="Segoe UI" w:cs="Segoe UI"/>
                <w:sz w:val="18"/>
                <w:szCs w:val="18"/>
              </w:rPr>
            </w:pPr>
            <w:r>
              <w:rPr>
                <w:rStyle w:val="normaltextrun"/>
                <w:rFonts w:ascii="Arial" w:hAnsi="Arial" w:cs="Arial"/>
                <w:color w:val="000000"/>
                <w:sz w:val="22"/>
                <w:szCs w:val="22"/>
                <w:lang w:val="en-US"/>
              </w:rPr>
              <w:t xml:space="preserve">£56,801 to £79,700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8.5%</w:t>
            </w:r>
            <w:r>
              <w:rPr>
                <w:rStyle w:val="normaltextrun"/>
                <w:rFonts w:ascii="Arial" w:hAnsi="Arial" w:cs="Arial"/>
                <w:color w:val="000000"/>
                <w:sz w:val="22"/>
                <w:szCs w:val="22"/>
              </w:rPr>
              <w:t>   </w:t>
            </w:r>
            <w:r>
              <w:rPr>
                <w:rStyle w:val="eop"/>
                <w:rFonts w:ascii="Arial" w:hAnsi="Arial" w:cs="Arial"/>
                <w:color w:val="000000"/>
                <w:sz w:val="22"/>
                <w:szCs w:val="22"/>
              </w:rPr>
              <w:t> </w:t>
            </w:r>
          </w:p>
          <w:p w14:paraId="271820AD" w14:textId="77777777" w:rsidR="007159D3" w:rsidRDefault="007159D3" w:rsidP="007159D3">
            <w:pPr>
              <w:pStyle w:val="paragraph"/>
              <w:spacing w:before="0" w:beforeAutospacing="0" w:after="0" w:afterAutospacing="0"/>
              <w:jc w:val="center"/>
              <w:textAlignment w:val="baseline"/>
              <w:divId w:val="614943427"/>
              <w:rPr>
                <w:rFonts w:ascii="Segoe UI" w:hAnsi="Segoe UI" w:cs="Segoe UI"/>
                <w:sz w:val="18"/>
                <w:szCs w:val="18"/>
              </w:rPr>
            </w:pPr>
            <w:r>
              <w:rPr>
                <w:rStyle w:val="normaltextrun"/>
                <w:rFonts w:ascii="Arial" w:hAnsi="Arial" w:cs="Arial"/>
                <w:color w:val="000000"/>
                <w:sz w:val="22"/>
                <w:szCs w:val="22"/>
                <w:lang w:val="en-US"/>
              </w:rPr>
              <w:t xml:space="preserve">£79,701 to £112,900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9.9%</w:t>
            </w:r>
            <w:r>
              <w:rPr>
                <w:rStyle w:val="normaltextrun"/>
                <w:rFonts w:ascii="Arial" w:hAnsi="Arial" w:cs="Arial"/>
                <w:color w:val="000000"/>
                <w:sz w:val="22"/>
                <w:szCs w:val="22"/>
              </w:rPr>
              <w:t>   </w:t>
            </w:r>
            <w:r>
              <w:rPr>
                <w:rStyle w:val="eop"/>
                <w:rFonts w:ascii="Arial" w:hAnsi="Arial" w:cs="Arial"/>
                <w:color w:val="000000"/>
                <w:sz w:val="22"/>
                <w:szCs w:val="22"/>
              </w:rPr>
              <w:t> </w:t>
            </w:r>
          </w:p>
          <w:p w14:paraId="63AA6436" w14:textId="77777777" w:rsidR="007159D3" w:rsidRDefault="007159D3" w:rsidP="007159D3">
            <w:pPr>
              <w:pStyle w:val="paragraph"/>
              <w:spacing w:before="0" w:beforeAutospacing="0" w:after="0" w:afterAutospacing="0"/>
              <w:jc w:val="center"/>
              <w:textAlignment w:val="baseline"/>
              <w:divId w:val="879323868"/>
              <w:rPr>
                <w:rFonts w:ascii="Segoe UI" w:hAnsi="Segoe UI" w:cs="Segoe UI"/>
                <w:sz w:val="18"/>
                <w:szCs w:val="18"/>
              </w:rPr>
            </w:pPr>
            <w:r>
              <w:rPr>
                <w:rStyle w:val="normaltextrun"/>
                <w:rFonts w:ascii="Arial" w:hAnsi="Arial" w:cs="Arial"/>
                <w:color w:val="000000"/>
                <w:sz w:val="22"/>
                <w:szCs w:val="22"/>
                <w:lang w:val="en-US"/>
              </w:rPr>
              <w:t xml:space="preserve">£112,901 to £133,100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10.5%</w:t>
            </w:r>
            <w:r>
              <w:rPr>
                <w:rStyle w:val="normaltextrun"/>
                <w:rFonts w:ascii="Arial" w:hAnsi="Arial" w:cs="Arial"/>
                <w:color w:val="000000"/>
                <w:sz w:val="22"/>
                <w:szCs w:val="22"/>
              </w:rPr>
              <w:t>   </w:t>
            </w:r>
            <w:r>
              <w:rPr>
                <w:rStyle w:val="eop"/>
                <w:rFonts w:ascii="Arial" w:hAnsi="Arial" w:cs="Arial"/>
                <w:color w:val="000000"/>
                <w:sz w:val="22"/>
                <w:szCs w:val="22"/>
              </w:rPr>
              <w:t> </w:t>
            </w:r>
          </w:p>
          <w:p w14:paraId="1AD363E1" w14:textId="77777777" w:rsidR="007159D3" w:rsidRDefault="007159D3" w:rsidP="007159D3">
            <w:pPr>
              <w:pStyle w:val="paragraph"/>
              <w:spacing w:before="0" w:beforeAutospacing="0" w:after="0" w:afterAutospacing="0"/>
              <w:jc w:val="center"/>
              <w:textAlignment w:val="baseline"/>
              <w:divId w:val="831680187"/>
              <w:rPr>
                <w:rFonts w:ascii="Segoe UI" w:hAnsi="Segoe UI" w:cs="Segoe UI"/>
                <w:sz w:val="18"/>
                <w:szCs w:val="18"/>
              </w:rPr>
            </w:pPr>
            <w:r>
              <w:rPr>
                <w:rStyle w:val="normaltextrun"/>
                <w:rFonts w:ascii="Arial" w:hAnsi="Arial" w:cs="Arial"/>
                <w:color w:val="000000"/>
                <w:sz w:val="22"/>
                <w:szCs w:val="22"/>
                <w:lang w:val="en-US"/>
              </w:rPr>
              <w:t xml:space="preserve">£133,101 to £199,700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11.4%</w:t>
            </w:r>
            <w:r>
              <w:rPr>
                <w:rStyle w:val="normaltextrun"/>
                <w:rFonts w:ascii="Arial" w:hAnsi="Arial" w:cs="Arial"/>
                <w:color w:val="000000"/>
                <w:sz w:val="22"/>
                <w:szCs w:val="22"/>
              </w:rPr>
              <w:t>   </w:t>
            </w:r>
            <w:r>
              <w:rPr>
                <w:rStyle w:val="eop"/>
                <w:rFonts w:ascii="Arial" w:hAnsi="Arial" w:cs="Arial"/>
                <w:color w:val="000000"/>
                <w:sz w:val="22"/>
                <w:szCs w:val="22"/>
              </w:rPr>
              <w:t> </w:t>
            </w:r>
          </w:p>
          <w:p w14:paraId="3AAB76AC" w14:textId="77777777" w:rsidR="007159D3" w:rsidRDefault="007159D3" w:rsidP="007159D3">
            <w:pPr>
              <w:pStyle w:val="paragraph"/>
              <w:spacing w:before="0" w:beforeAutospacing="0" w:after="0" w:afterAutospacing="0"/>
              <w:jc w:val="center"/>
              <w:textAlignment w:val="baseline"/>
              <w:divId w:val="889264213"/>
              <w:rPr>
                <w:rFonts w:ascii="Segoe UI" w:hAnsi="Segoe UI" w:cs="Segoe UI"/>
                <w:sz w:val="18"/>
                <w:szCs w:val="18"/>
              </w:rPr>
            </w:pPr>
            <w:r>
              <w:rPr>
                <w:rStyle w:val="normaltextrun"/>
                <w:rFonts w:ascii="Arial" w:hAnsi="Arial" w:cs="Arial"/>
                <w:color w:val="000000"/>
                <w:sz w:val="22"/>
                <w:szCs w:val="22"/>
                <w:lang w:val="en-US"/>
              </w:rPr>
              <w:t xml:space="preserve">£199,701 or more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12.5%</w:t>
            </w:r>
            <w:r>
              <w:rPr>
                <w:rStyle w:val="normaltextrun"/>
                <w:rFonts w:ascii="Arial" w:hAnsi="Arial" w:cs="Arial"/>
                <w:color w:val="000000"/>
                <w:sz w:val="22"/>
                <w:szCs w:val="22"/>
              </w:rPr>
              <w:t>   </w:t>
            </w:r>
            <w:r>
              <w:rPr>
                <w:rStyle w:val="eop"/>
                <w:rFonts w:ascii="Arial" w:hAnsi="Arial" w:cs="Arial"/>
                <w:color w:val="000000"/>
                <w:sz w:val="22"/>
                <w:szCs w:val="22"/>
              </w:rPr>
              <w:t> </w:t>
            </w:r>
          </w:p>
          <w:p w14:paraId="5EF46658" w14:textId="77777777" w:rsidR="007159D3" w:rsidRDefault="007159D3" w:rsidP="007159D3">
            <w:pPr>
              <w:pStyle w:val="paragraph"/>
              <w:spacing w:before="0" w:beforeAutospacing="0" w:after="0" w:afterAutospacing="0"/>
              <w:jc w:val="center"/>
              <w:textAlignment w:val="baseline"/>
              <w:divId w:val="253322185"/>
              <w:rPr>
                <w:rFonts w:ascii="Segoe UI" w:hAnsi="Segoe UI" w:cs="Segoe UI"/>
                <w:sz w:val="18"/>
                <w:szCs w:val="18"/>
              </w:rPr>
            </w:pPr>
            <w:r>
              <w:rPr>
                <w:rStyle w:val="normaltextrun"/>
                <w:rFonts w:ascii="Arial" w:hAnsi="Arial" w:cs="Arial"/>
                <w:color w:val="000000"/>
                <w:sz w:val="22"/>
                <w:szCs w:val="22"/>
                <w:lang w:val="en-US"/>
              </w:rPr>
              <w:t>20.2% Employer</w:t>
            </w:r>
            <w:r>
              <w:rPr>
                <w:rStyle w:val="normaltextrun"/>
                <w:rFonts w:ascii="Arial" w:hAnsi="Arial" w:cs="Arial"/>
                <w:color w:val="000000"/>
                <w:sz w:val="22"/>
                <w:szCs w:val="22"/>
              </w:rPr>
              <w:t>   </w:t>
            </w:r>
            <w:r>
              <w:rPr>
                <w:rStyle w:val="eop"/>
                <w:rFonts w:ascii="Arial" w:hAnsi="Arial" w:cs="Arial"/>
                <w:color w:val="000000"/>
                <w:sz w:val="22"/>
                <w:szCs w:val="22"/>
              </w:rPr>
              <w:t> </w:t>
            </w:r>
          </w:p>
          <w:p w14:paraId="46C8D945" w14:textId="61073135" w:rsidR="007159D3" w:rsidRPr="0086149A" w:rsidRDefault="007159D3" w:rsidP="007159D3">
            <w:pPr>
              <w:suppressAutoHyphens/>
              <w:jc w:val="center"/>
              <w:rPr>
                <w:sz w:val="22"/>
                <w:szCs w:val="22"/>
              </w:rPr>
            </w:pPr>
            <w:r>
              <w:rPr>
                <w:rStyle w:val="normaltextrun"/>
                <w:rFonts w:ascii="Arial" w:hAnsi="Arial" w:cs="Arial"/>
                <w:color w:val="000000"/>
                <w:sz w:val="22"/>
                <w:szCs w:val="22"/>
              </w:rPr>
              <w:t>You will automatically become a member of the LGPS   </w:t>
            </w:r>
            <w:r>
              <w:rPr>
                <w:rStyle w:val="eop"/>
                <w:rFonts w:ascii="Arial" w:hAnsi="Arial" w:cs="Arial"/>
                <w:color w:val="000000"/>
                <w:sz w:val="22"/>
                <w:szCs w:val="22"/>
              </w:rPr>
              <w:t> </w:t>
            </w:r>
          </w:p>
        </w:tc>
      </w:tr>
      <w:tr w:rsidR="00E34F59" w:rsidRPr="00A22B43" w14:paraId="0DAFAF57" w14:textId="77777777" w:rsidTr="0001179F">
        <w:tc>
          <w:tcPr>
            <w:tcW w:w="4709" w:type="dxa"/>
            <w:tcBorders>
              <w:top w:val="single" w:sz="6" w:space="0" w:color="auto"/>
              <w:left w:val="single" w:sz="6" w:space="0" w:color="auto"/>
              <w:bottom w:val="single" w:sz="6" w:space="0" w:color="auto"/>
              <w:right w:val="single" w:sz="6" w:space="0" w:color="auto"/>
            </w:tcBorders>
            <w:shd w:val="clear" w:color="auto" w:fill="D9D9D9"/>
          </w:tcPr>
          <w:p w14:paraId="57959455" w14:textId="77777777" w:rsidR="00E34F59" w:rsidRPr="00A22B43" w:rsidRDefault="00E34F59" w:rsidP="001C78B2">
            <w:pPr>
              <w:pStyle w:val="Heading1"/>
              <w:jc w:val="left"/>
              <w:rPr>
                <w:rFonts w:ascii="Arial" w:hAnsi="Arial" w:cs="Arial"/>
                <w:sz w:val="22"/>
                <w:szCs w:val="22"/>
                <w:u w:val="none"/>
              </w:rPr>
            </w:pPr>
            <w:r w:rsidRPr="00A22B43">
              <w:rPr>
                <w:rFonts w:ascii="Arial" w:hAnsi="Arial" w:cs="Arial"/>
                <w:sz w:val="22"/>
                <w:szCs w:val="22"/>
                <w:u w:val="none"/>
              </w:rPr>
              <w:t>PROBATIONARY PERIOD</w:t>
            </w:r>
          </w:p>
        </w:tc>
        <w:tc>
          <w:tcPr>
            <w:tcW w:w="4931" w:type="dxa"/>
            <w:tcBorders>
              <w:top w:val="single" w:sz="6" w:space="0" w:color="auto"/>
              <w:left w:val="nil"/>
              <w:bottom w:val="single" w:sz="6" w:space="0" w:color="auto"/>
              <w:right w:val="single" w:sz="6" w:space="0" w:color="auto"/>
            </w:tcBorders>
            <w:shd w:val="clear" w:color="auto" w:fill="D9D9D9"/>
          </w:tcPr>
          <w:p w14:paraId="5B0A194B" w14:textId="77777777" w:rsidR="00E34F59" w:rsidRPr="00A22B43" w:rsidRDefault="00E34F59" w:rsidP="001C78B2">
            <w:pPr>
              <w:pStyle w:val="Heading1"/>
              <w:jc w:val="left"/>
              <w:rPr>
                <w:rFonts w:ascii="Arial" w:hAnsi="Arial" w:cs="Arial"/>
                <w:sz w:val="22"/>
                <w:szCs w:val="22"/>
                <w:u w:val="none"/>
              </w:rPr>
            </w:pPr>
            <w:r w:rsidRPr="00A22B43">
              <w:rPr>
                <w:rFonts w:ascii="Arial" w:hAnsi="Arial" w:cs="Arial"/>
                <w:sz w:val="22"/>
                <w:szCs w:val="22"/>
                <w:u w:val="none"/>
              </w:rPr>
              <w:t>DRESS CODE</w:t>
            </w:r>
          </w:p>
        </w:tc>
      </w:tr>
      <w:tr w:rsidR="00E34F59" w:rsidRPr="00A22B43" w14:paraId="21CD5C3F" w14:textId="77777777" w:rsidTr="0001179F">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22B43" w:rsidRDefault="00E34F59" w:rsidP="004C6AEC">
            <w:pPr>
              <w:jc w:val="center"/>
              <w:rPr>
                <w:rFonts w:ascii="Arial" w:hAnsi="Arial" w:cs="Arial"/>
                <w:sz w:val="22"/>
                <w:szCs w:val="22"/>
              </w:rPr>
            </w:pPr>
            <w:r w:rsidRPr="00A22B43">
              <w:rPr>
                <w:rFonts w:ascii="Arial" w:hAnsi="Arial" w:cs="Arial"/>
                <w:sz w:val="22"/>
                <w:szCs w:val="22"/>
              </w:rPr>
              <w:t>A probationary period of nine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22B43" w:rsidRDefault="00E34F59" w:rsidP="008B3A91">
            <w:pPr>
              <w:jc w:val="center"/>
              <w:rPr>
                <w:rFonts w:ascii="Arial" w:hAnsi="Arial" w:cs="Arial"/>
                <w:sz w:val="22"/>
                <w:szCs w:val="22"/>
              </w:rPr>
            </w:pPr>
            <w:r w:rsidRPr="00A22B43">
              <w:rPr>
                <w:rFonts w:ascii="Arial" w:hAnsi="Arial" w:cs="Arial"/>
                <w:sz w:val="22"/>
                <w:szCs w:val="22"/>
              </w:rPr>
              <w:t>All post holders are expected to be of a professional and presentable appearance</w:t>
            </w:r>
          </w:p>
        </w:tc>
      </w:tr>
      <w:tr w:rsidR="00E34F59" w:rsidRPr="00A22B43" w14:paraId="0262291B" w14:textId="77777777" w:rsidTr="0001179F">
        <w:tc>
          <w:tcPr>
            <w:tcW w:w="9640" w:type="dxa"/>
            <w:gridSpan w:val="2"/>
            <w:tcBorders>
              <w:top w:val="nil"/>
              <w:left w:val="single" w:sz="6" w:space="0" w:color="auto"/>
              <w:bottom w:val="single" w:sz="6" w:space="0" w:color="auto"/>
              <w:right w:val="single" w:sz="6" w:space="0" w:color="auto"/>
            </w:tcBorders>
            <w:shd w:val="clear" w:color="auto" w:fill="D9D9D9"/>
          </w:tcPr>
          <w:p w14:paraId="0DA6D2A3" w14:textId="77777777" w:rsidR="00E34F59" w:rsidRPr="00A22B43" w:rsidRDefault="00E34F59" w:rsidP="001C78B2">
            <w:pPr>
              <w:pStyle w:val="Heading1"/>
              <w:jc w:val="left"/>
              <w:rPr>
                <w:rFonts w:ascii="Arial" w:hAnsi="Arial" w:cs="Arial"/>
                <w:sz w:val="22"/>
                <w:szCs w:val="22"/>
                <w:u w:val="none"/>
              </w:rPr>
            </w:pPr>
            <w:r w:rsidRPr="00A22B43">
              <w:rPr>
                <w:rFonts w:ascii="Arial" w:hAnsi="Arial" w:cs="Arial"/>
                <w:sz w:val="22"/>
                <w:szCs w:val="22"/>
                <w:u w:val="none"/>
              </w:rPr>
              <w:t>REFERENCES / MEDICAL CLEARANCE / DISCLOSURE</w:t>
            </w:r>
          </w:p>
        </w:tc>
      </w:tr>
      <w:tr w:rsidR="00E34F59" w:rsidRPr="00A22B43" w14:paraId="458CC838" w14:textId="77777777" w:rsidTr="0001179F">
        <w:tc>
          <w:tcPr>
            <w:tcW w:w="9640" w:type="dxa"/>
            <w:gridSpan w:val="2"/>
            <w:tcBorders>
              <w:top w:val="nil"/>
              <w:left w:val="single" w:sz="6" w:space="0" w:color="auto"/>
              <w:bottom w:val="single" w:sz="6" w:space="0" w:color="auto"/>
              <w:right w:val="single" w:sz="6" w:space="0" w:color="auto"/>
            </w:tcBorders>
          </w:tcPr>
          <w:p w14:paraId="6AA9DE78" w14:textId="6DFDAF9E" w:rsidR="007159D3" w:rsidRPr="007159D3" w:rsidRDefault="007159D3" w:rsidP="0025611D">
            <w:pPr>
              <w:pStyle w:val="BodyText"/>
              <w:jc w:val="center"/>
              <w:rPr>
                <w:rFonts w:ascii="Arial" w:hAnsi="Arial" w:cs="Arial"/>
                <w:sz w:val="22"/>
                <w:szCs w:val="22"/>
              </w:rPr>
            </w:pPr>
            <w:r w:rsidRPr="007159D3">
              <w:rPr>
                <w:rFonts w:ascii="Arial" w:hAnsi="Arial" w:cs="Arial"/>
                <w:sz w:val="22"/>
                <w:szCs w:val="22"/>
              </w:rPr>
              <w:t>The appointment is subject to the receipt of satisfactory references, medical clearance and Disclosure &amp; Barring Service check/ISA (if applicable).</w:t>
            </w:r>
          </w:p>
          <w:p w14:paraId="11C88028" w14:textId="3847422D" w:rsidR="007159D3" w:rsidRPr="007159D3" w:rsidRDefault="007159D3" w:rsidP="0025611D">
            <w:pPr>
              <w:pStyle w:val="BodyText"/>
              <w:jc w:val="center"/>
              <w:rPr>
                <w:rFonts w:ascii="Arial" w:hAnsi="Arial" w:cs="Arial"/>
                <w:sz w:val="22"/>
                <w:szCs w:val="22"/>
              </w:rPr>
            </w:pPr>
            <w:r w:rsidRPr="007159D3">
              <w:rPr>
                <w:rFonts w:ascii="Arial" w:hAnsi="Arial" w:cs="Arial"/>
                <w:sz w:val="22"/>
                <w:szCs w:val="22"/>
              </w:rPr>
              <w:t>Occupational Sick pay is not paid during the first four months of service and thereafter is subject to the College’s Sick Pay Scheme</w:t>
            </w:r>
          </w:p>
          <w:p w14:paraId="53E93AD9" w14:textId="20C282E7" w:rsidR="007159D3" w:rsidRPr="007159D3" w:rsidRDefault="007159D3" w:rsidP="0025611D">
            <w:pPr>
              <w:pStyle w:val="BodyText"/>
              <w:jc w:val="center"/>
              <w:rPr>
                <w:rFonts w:ascii="Arial" w:hAnsi="Arial" w:cs="Arial"/>
                <w:sz w:val="22"/>
                <w:szCs w:val="22"/>
              </w:rPr>
            </w:pPr>
          </w:p>
          <w:p w14:paraId="35837924" w14:textId="6124A77D" w:rsidR="007159D3" w:rsidRPr="007159D3" w:rsidRDefault="007159D3" w:rsidP="0025611D">
            <w:pPr>
              <w:pStyle w:val="BodyText"/>
              <w:jc w:val="center"/>
              <w:rPr>
                <w:rFonts w:ascii="Arial" w:hAnsi="Arial" w:cs="Arial"/>
                <w:sz w:val="22"/>
                <w:szCs w:val="22"/>
              </w:rPr>
            </w:pPr>
            <w:r w:rsidRPr="007159D3">
              <w:rPr>
                <w:rFonts w:ascii="Arial" w:hAnsi="Arial" w:cs="Arial"/>
                <w:b/>
                <w:bCs/>
                <w:sz w:val="22"/>
                <w:szCs w:val="22"/>
              </w:rPr>
              <w:t>Please note that all new employees of the College will be required to pay for their DBS check (at present £38.00 for an enhanced level check).</w:t>
            </w:r>
          </w:p>
          <w:p w14:paraId="0FCB198C" w14:textId="563A62DD" w:rsidR="007159D3" w:rsidRPr="007159D3" w:rsidRDefault="007159D3" w:rsidP="0025611D">
            <w:pPr>
              <w:pStyle w:val="BodyText"/>
              <w:jc w:val="center"/>
              <w:rPr>
                <w:rFonts w:ascii="Arial" w:hAnsi="Arial" w:cs="Arial"/>
                <w:sz w:val="22"/>
                <w:szCs w:val="22"/>
              </w:rPr>
            </w:pPr>
            <w:r w:rsidRPr="007159D3">
              <w:rPr>
                <w:rFonts w:ascii="Arial" w:hAnsi="Arial" w:cs="Arial"/>
                <w:b/>
                <w:bCs/>
                <w:sz w:val="22"/>
                <w:szCs w:val="22"/>
              </w:rPr>
              <w:t xml:space="preserve">Should your application be successful the College will process and pay for the DBS check on the </w:t>
            </w:r>
            <w:proofErr w:type="gramStart"/>
            <w:r w:rsidRPr="007159D3">
              <w:rPr>
                <w:rFonts w:ascii="Arial" w:hAnsi="Arial" w:cs="Arial"/>
                <w:b/>
                <w:bCs/>
                <w:sz w:val="22"/>
                <w:szCs w:val="22"/>
              </w:rPr>
              <w:t>employees</w:t>
            </w:r>
            <w:proofErr w:type="gramEnd"/>
            <w:r w:rsidRPr="007159D3">
              <w:rPr>
                <w:rFonts w:ascii="Arial" w:hAnsi="Arial" w:cs="Arial"/>
                <w:b/>
                <w:bCs/>
                <w:sz w:val="22"/>
                <w:szCs w:val="22"/>
              </w:rPr>
              <w:t xml:space="preserve"> behalf. The fee will then be deducted from the employee’s first salary.</w:t>
            </w:r>
          </w:p>
          <w:p w14:paraId="7D9FBD90" w14:textId="77777777" w:rsidR="007159D3" w:rsidRPr="007159D3" w:rsidRDefault="007159D3" w:rsidP="0025611D">
            <w:pPr>
              <w:pStyle w:val="BodyText"/>
              <w:jc w:val="center"/>
              <w:rPr>
                <w:rFonts w:ascii="Arial" w:hAnsi="Arial" w:cs="Arial"/>
                <w:sz w:val="22"/>
                <w:szCs w:val="22"/>
              </w:rPr>
            </w:pPr>
            <w:r w:rsidRPr="007159D3">
              <w:rPr>
                <w:rFonts w:ascii="Arial" w:hAnsi="Arial" w:cs="Arial"/>
                <w:b/>
                <w:bCs/>
                <w:sz w:val="22"/>
                <w:szCs w:val="22"/>
              </w:rPr>
              <w:t>Please see overleaf regarding DBS Update Service.</w:t>
            </w:r>
          </w:p>
          <w:p w14:paraId="7FE2036F" w14:textId="22F34BA6" w:rsidR="00E34F59" w:rsidRPr="00A22B43" w:rsidRDefault="00E34F59" w:rsidP="00D57A40">
            <w:pPr>
              <w:suppressAutoHyphens/>
              <w:jc w:val="center"/>
              <w:rPr>
                <w:rFonts w:ascii="Arial" w:hAnsi="Arial" w:cs="Arial"/>
                <w:b/>
                <w:sz w:val="22"/>
                <w:szCs w:val="22"/>
              </w:rPr>
            </w:pPr>
          </w:p>
        </w:tc>
      </w:tr>
    </w:tbl>
    <w:p w14:paraId="3D74F755" w14:textId="77777777" w:rsidR="005E7ADE" w:rsidRPr="00A22B43" w:rsidRDefault="005E7ADE" w:rsidP="0002248E">
      <w:pPr>
        <w:suppressAutoHyphens/>
        <w:jc w:val="center"/>
        <w:rPr>
          <w:rFonts w:ascii="Arial" w:hAnsi="Arial" w:cs="Arial"/>
          <w:b/>
          <w:sz w:val="22"/>
          <w:szCs w:val="22"/>
        </w:rPr>
      </w:pPr>
      <w:r w:rsidRPr="00A22B43">
        <w:rPr>
          <w:sz w:val="22"/>
          <w:szCs w:val="22"/>
        </w:rPr>
        <w:br w:type="page"/>
      </w:r>
      <w:r w:rsidRPr="00A22B43">
        <w:rPr>
          <w:rFonts w:ascii="Arial" w:hAnsi="Arial" w:cs="Arial"/>
          <w:b/>
          <w:sz w:val="22"/>
          <w:szCs w:val="22"/>
        </w:rPr>
        <w:lastRenderedPageBreak/>
        <w:t>DBS UPDATE SERVICE</w:t>
      </w:r>
    </w:p>
    <w:p w14:paraId="49E398E2" w14:textId="77777777" w:rsidR="005E7ADE" w:rsidRPr="00A22B43" w:rsidRDefault="005E7ADE" w:rsidP="005E7ADE">
      <w:pPr>
        <w:suppressAutoHyphens/>
        <w:jc w:val="center"/>
        <w:rPr>
          <w:rFonts w:ascii="Arial" w:hAnsi="Arial" w:cs="Arial"/>
          <w:b/>
          <w:sz w:val="22"/>
          <w:szCs w:val="22"/>
        </w:rPr>
      </w:pPr>
    </w:p>
    <w:p w14:paraId="16287F21" w14:textId="77777777" w:rsidR="005E7ADE" w:rsidRPr="00A22B43" w:rsidRDefault="005E7ADE" w:rsidP="005E7ADE">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22B43" w14:paraId="7971F7EE" w14:textId="77777777" w:rsidTr="00EF3F70">
        <w:tc>
          <w:tcPr>
            <w:tcW w:w="9418" w:type="dxa"/>
            <w:gridSpan w:val="2"/>
            <w:tcBorders>
              <w:top w:val="single" w:sz="6" w:space="0" w:color="auto"/>
              <w:left w:val="single" w:sz="6" w:space="0" w:color="auto"/>
              <w:bottom w:val="nil"/>
              <w:right w:val="single" w:sz="6" w:space="0" w:color="auto"/>
            </w:tcBorders>
          </w:tcPr>
          <w:p w14:paraId="5BE93A62" w14:textId="77777777" w:rsidR="005E7ADE" w:rsidRPr="00A22B43" w:rsidRDefault="005E7ADE" w:rsidP="005E7ADE">
            <w:pPr>
              <w:spacing w:before="100" w:beforeAutospacing="1" w:after="100" w:afterAutospacing="1"/>
              <w:jc w:val="both"/>
              <w:rPr>
                <w:rFonts w:ascii="Arial" w:hAnsi="Arial" w:cs="Arial"/>
                <w:sz w:val="22"/>
                <w:szCs w:val="22"/>
                <w:lang w:val="en" w:eastAsia="en-GB"/>
              </w:rPr>
            </w:pPr>
          </w:p>
          <w:p w14:paraId="43FC3DAE" w14:textId="77777777" w:rsidR="005E7ADE" w:rsidRPr="00A22B43" w:rsidRDefault="005E7ADE" w:rsidP="005E7ADE">
            <w:pPr>
              <w:spacing w:before="100" w:beforeAutospacing="1" w:after="100" w:afterAutospacing="1"/>
              <w:jc w:val="both"/>
              <w:rPr>
                <w:rFonts w:ascii="Arial" w:hAnsi="Arial" w:cs="Arial"/>
                <w:sz w:val="22"/>
                <w:szCs w:val="22"/>
                <w:lang w:val="en" w:eastAsia="en-GB"/>
              </w:rPr>
            </w:pPr>
            <w:r w:rsidRPr="00A22B43">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384BA73E" w14:textId="77777777" w:rsidR="005E7ADE" w:rsidRPr="00A22B43" w:rsidRDefault="005E7ADE" w:rsidP="005E7ADE">
            <w:pPr>
              <w:spacing w:before="100" w:beforeAutospacing="1" w:after="100" w:afterAutospacing="1"/>
              <w:jc w:val="both"/>
              <w:rPr>
                <w:rFonts w:ascii="Arial" w:hAnsi="Arial" w:cs="Arial"/>
                <w:sz w:val="22"/>
                <w:szCs w:val="22"/>
                <w:lang w:val="en" w:eastAsia="en-GB"/>
              </w:rPr>
            </w:pPr>
          </w:p>
        </w:tc>
      </w:tr>
      <w:tr w:rsidR="005E7ADE" w:rsidRPr="00A22B43" w14:paraId="59BCAABF" w14:textId="77777777" w:rsidTr="00EF3F70">
        <w:tc>
          <w:tcPr>
            <w:tcW w:w="4709" w:type="dxa"/>
            <w:tcBorders>
              <w:top w:val="single" w:sz="6" w:space="0" w:color="auto"/>
              <w:left w:val="single" w:sz="6" w:space="0" w:color="auto"/>
              <w:bottom w:val="nil"/>
              <w:right w:val="single" w:sz="6" w:space="0" w:color="auto"/>
            </w:tcBorders>
            <w:shd w:val="clear" w:color="auto" w:fill="D9D9D9"/>
          </w:tcPr>
          <w:p w14:paraId="132B8A75" w14:textId="77777777" w:rsidR="005E7ADE" w:rsidRPr="00A22B43" w:rsidRDefault="005E7ADE" w:rsidP="005E7ADE">
            <w:pPr>
              <w:pStyle w:val="Heading1"/>
              <w:jc w:val="left"/>
              <w:rPr>
                <w:rFonts w:ascii="Arial" w:hAnsi="Arial" w:cs="Arial"/>
                <w:sz w:val="22"/>
                <w:szCs w:val="22"/>
                <w:u w:val="none"/>
              </w:rPr>
            </w:pPr>
            <w:r w:rsidRPr="00A22B43">
              <w:rPr>
                <w:rFonts w:ascii="Arial" w:hAnsi="Arial" w:cs="Arial"/>
                <w:spacing w:val="-3"/>
                <w:sz w:val="22"/>
                <w:szCs w:val="22"/>
                <w:u w:val="none"/>
              </w:rPr>
              <w:t>BENEFITS TO YOU</w:t>
            </w:r>
          </w:p>
        </w:tc>
        <w:tc>
          <w:tcPr>
            <w:tcW w:w="4709" w:type="dxa"/>
            <w:tcBorders>
              <w:top w:val="single" w:sz="6" w:space="0" w:color="auto"/>
              <w:left w:val="single" w:sz="6" w:space="0" w:color="auto"/>
              <w:bottom w:val="nil"/>
              <w:right w:val="single" w:sz="6" w:space="0" w:color="auto"/>
            </w:tcBorders>
            <w:shd w:val="clear" w:color="auto" w:fill="D9D9D9"/>
          </w:tcPr>
          <w:p w14:paraId="3DA35A4A" w14:textId="77777777" w:rsidR="005E7ADE" w:rsidRPr="00A22B43" w:rsidRDefault="005E7ADE" w:rsidP="005E7ADE">
            <w:pPr>
              <w:outlineLvl w:val="2"/>
              <w:rPr>
                <w:rFonts w:ascii="Arial" w:hAnsi="Arial" w:cs="Arial"/>
                <w:b/>
                <w:bCs/>
                <w:sz w:val="22"/>
                <w:szCs w:val="22"/>
                <w:lang w:val="en" w:eastAsia="en-GB"/>
              </w:rPr>
            </w:pPr>
            <w:r w:rsidRPr="00A22B43">
              <w:rPr>
                <w:rFonts w:ascii="Arial" w:hAnsi="Arial" w:cs="Arial"/>
                <w:b/>
                <w:bCs/>
                <w:sz w:val="22"/>
                <w:szCs w:val="22"/>
                <w:lang w:val="en" w:eastAsia="en-GB"/>
              </w:rPr>
              <w:t>HOW TO REGISTER</w:t>
            </w:r>
          </w:p>
        </w:tc>
      </w:tr>
      <w:tr w:rsidR="005E7ADE" w:rsidRPr="00A22B43" w14:paraId="2875CBD6" w14:textId="77777777" w:rsidTr="00EF3F70">
        <w:tc>
          <w:tcPr>
            <w:tcW w:w="4709" w:type="dxa"/>
            <w:tcBorders>
              <w:top w:val="single" w:sz="6" w:space="0" w:color="auto"/>
              <w:left w:val="single" w:sz="6" w:space="0" w:color="auto"/>
              <w:bottom w:val="nil"/>
              <w:right w:val="single" w:sz="6" w:space="0" w:color="auto"/>
            </w:tcBorders>
          </w:tcPr>
          <w:p w14:paraId="34B3F2EB" w14:textId="77777777" w:rsidR="005E7ADE" w:rsidRPr="00A22B43" w:rsidRDefault="005E7ADE" w:rsidP="005E7ADE">
            <w:pPr>
              <w:ind w:left="720"/>
              <w:jc w:val="both"/>
              <w:rPr>
                <w:rFonts w:ascii="Arial" w:hAnsi="Arial" w:cs="Arial"/>
                <w:sz w:val="22"/>
                <w:szCs w:val="22"/>
                <w:lang w:val="en" w:eastAsia="en-GB"/>
              </w:rPr>
            </w:pPr>
          </w:p>
          <w:p w14:paraId="7A1CA564" w14:textId="77777777" w:rsidR="005E7ADE" w:rsidRPr="00A22B43" w:rsidRDefault="005E7ADE" w:rsidP="005E7ADE">
            <w:pPr>
              <w:numPr>
                <w:ilvl w:val="0"/>
                <w:numId w:val="13"/>
              </w:numPr>
              <w:jc w:val="both"/>
              <w:rPr>
                <w:rFonts w:ascii="Arial" w:hAnsi="Arial" w:cs="Arial"/>
                <w:sz w:val="22"/>
                <w:szCs w:val="22"/>
                <w:lang w:val="en" w:eastAsia="en-GB"/>
              </w:rPr>
            </w:pPr>
            <w:r w:rsidRPr="00A22B43">
              <w:rPr>
                <w:rFonts w:ascii="Arial" w:hAnsi="Arial" w:cs="Arial"/>
                <w:sz w:val="22"/>
                <w:szCs w:val="22"/>
                <w:lang w:val="en" w:eastAsia="en-GB"/>
              </w:rPr>
              <w:t>Saves you time and money</w:t>
            </w:r>
          </w:p>
          <w:p w14:paraId="7D34F5C7" w14:textId="77777777" w:rsidR="005E7ADE" w:rsidRPr="00A22B43" w:rsidRDefault="005E7ADE" w:rsidP="005E7ADE">
            <w:pPr>
              <w:ind w:left="720"/>
              <w:jc w:val="both"/>
              <w:rPr>
                <w:rFonts w:ascii="Arial" w:hAnsi="Arial" w:cs="Arial"/>
                <w:sz w:val="22"/>
                <w:szCs w:val="22"/>
                <w:lang w:val="en" w:eastAsia="en-GB"/>
              </w:rPr>
            </w:pPr>
          </w:p>
          <w:p w14:paraId="105DACFD" w14:textId="77777777" w:rsidR="005E7ADE" w:rsidRPr="00A22B43" w:rsidRDefault="005E7ADE" w:rsidP="005E7ADE">
            <w:pPr>
              <w:numPr>
                <w:ilvl w:val="0"/>
                <w:numId w:val="13"/>
              </w:numPr>
              <w:jc w:val="both"/>
              <w:rPr>
                <w:rFonts w:ascii="Arial" w:hAnsi="Arial" w:cs="Arial"/>
                <w:sz w:val="22"/>
                <w:szCs w:val="22"/>
                <w:lang w:val="en" w:eastAsia="en-GB"/>
              </w:rPr>
            </w:pPr>
            <w:r w:rsidRPr="00A22B43">
              <w:rPr>
                <w:rFonts w:ascii="Arial" w:hAnsi="Arial" w:cs="Arial"/>
                <w:sz w:val="22"/>
                <w:szCs w:val="22"/>
                <w:lang w:val="en" w:eastAsia="en-GB"/>
              </w:rPr>
              <w:t>One DBS certificate may be all you will ever need</w:t>
            </w:r>
          </w:p>
          <w:p w14:paraId="0B4020A7" w14:textId="77777777" w:rsidR="005E7ADE" w:rsidRPr="00A22B43" w:rsidRDefault="005E7ADE" w:rsidP="005E7ADE">
            <w:pPr>
              <w:jc w:val="both"/>
              <w:rPr>
                <w:rFonts w:ascii="Arial" w:hAnsi="Arial" w:cs="Arial"/>
                <w:sz w:val="22"/>
                <w:szCs w:val="22"/>
                <w:lang w:val="en" w:eastAsia="en-GB"/>
              </w:rPr>
            </w:pPr>
          </w:p>
          <w:p w14:paraId="6D40510A" w14:textId="77777777" w:rsidR="005E7ADE" w:rsidRPr="00A22B43" w:rsidRDefault="005E7ADE" w:rsidP="005E7ADE">
            <w:pPr>
              <w:numPr>
                <w:ilvl w:val="0"/>
                <w:numId w:val="13"/>
              </w:numPr>
              <w:jc w:val="both"/>
              <w:rPr>
                <w:rFonts w:ascii="Arial" w:hAnsi="Arial" w:cs="Arial"/>
                <w:sz w:val="22"/>
                <w:szCs w:val="22"/>
                <w:lang w:val="en" w:eastAsia="en-GB"/>
              </w:rPr>
            </w:pPr>
            <w:r w:rsidRPr="00A22B43">
              <w:rPr>
                <w:rFonts w:ascii="Arial" w:hAnsi="Arial" w:cs="Arial"/>
                <w:sz w:val="22"/>
                <w:szCs w:val="22"/>
                <w:lang w:val="en" w:eastAsia="en-GB"/>
              </w:rPr>
              <w:t>Take your DBS certificate from role to role within the same workforce</w:t>
            </w:r>
          </w:p>
          <w:p w14:paraId="1D7B270A" w14:textId="77777777" w:rsidR="005E7ADE" w:rsidRPr="00A22B43" w:rsidRDefault="005E7ADE" w:rsidP="005E7ADE">
            <w:pPr>
              <w:jc w:val="both"/>
              <w:rPr>
                <w:rFonts w:ascii="Arial" w:hAnsi="Arial" w:cs="Arial"/>
                <w:sz w:val="22"/>
                <w:szCs w:val="22"/>
                <w:lang w:val="en" w:eastAsia="en-GB"/>
              </w:rPr>
            </w:pPr>
          </w:p>
          <w:p w14:paraId="1F2EF850" w14:textId="77777777" w:rsidR="005E7ADE" w:rsidRPr="00A22B43" w:rsidRDefault="005E7ADE" w:rsidP="005E7ADE">
            <w:pPr>
              <w:numPr>
                <w:ilvl w:val="0"/>
                <w:numId w:val="13"/>
              </w:numPr>
              <w:jc w:val="both"/>
              <w:rPr>
                <w:rFonts w:ascii="Arial" w:hAnsi="Arial" w:cs="Arial"/>
                <w:sz w:val="22"/>
                <w:szCs w:val="22"/>
                <w:lang w:val="en" w:eastAsia="en-GB"/>
              </w:rPr>
            </w:pPr>
            <w:r w:rsidRPr="00A22B43">
              <w:rPr>
                <w:rFonts w:ascii="Arial" w:hAnsi="Arial" w:cs="Arial"/>
                <w:sz w:val="22"/>
                <w:szCs w:val="22"/>
                <w:lang w:val="en" w:eastAsia="en-GB"/>
              </w:rPr>
              <w:t>You are in control of your DBS certificate</w:t>
            </w:r>
          </w:p>
          <w:p w14:paraId="4F904CB7" w14:textId="77777777" w:rsidR="005E7ADE" w:rsidRPr="00A22B43" w:rsidRDefault="005E7ADE" w:rsidP="005E7ADE">
            <w:pPr>
              <w:jc w:val="both"/>
              <w:rPr>
                <w:rFonts w:ascii="Arial" w:hAnsi="Arial" w:cs="Arial"/>
                <w:sz w:val="22"/>
                <w:szCs w:val="22"/>
                <w:lang w:val="en" w:eastAsia="en-GB"/>
              </w:rPr>
            </w:pPr>
          </w:p>
          <w:p w14:paraId="40E41743" w14:textId="77777777" w:rsidR="005E7ADE" w:rsidRPr="00A22B43" w:rsidRDefault="005E7ADE" w:rsidP="005E7ADE">
            <w:pPr>
              <w:numPr>
                <w:ilvl w:val="0"/>
                <w:numId w:val="13"/>
              </w:numPr>
              <w:jc w:val="both"/>
              <w:rPr>
                <w:rFonts w:ascii="Arial" w:hAnsi="Arial" w:cs="Arial"/>
                <w:sz w:val="22"/>
                <w:szCs w:val="22"/>
                <w:lang w:val="en" w:eastAsia="en-GB"/>
              </w:rPr>
            </w:pPr>
            <w:r w:rsidRPr="00A22B43">
              <w:rPr>
                <w:rFonts w:ascii="Arial" w:hAnsi="Arial" w:cs="Arial"/>
                <w:sz w:val="22"/>
                <w:szCs w:val="22"/>
                <w:lang w:val="en" w:eastAsia="en-GB"/>
              </w:rPr>
              <w:t>Get ahead of the rest and apply for jobs DBS pre checked</w:t>
            </w:r>
          </w:p>
          <w:p w14:paraId="06971CD3" w14:textId="77777777" w:rsidR="005E7ADE" w:rsidRPr="00A22B43" w:rsidRDefault="005E7ADE" w:rsidP="005E7ADE">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5E7ADE" w:rsidRPr="00A22B43" w:rsidRDefault="005E7ADE" w:rsidP="005E7ADE">
            <w:pPr>
              <w:spacing w:before="100" w:beforeAutospacing="1" w:after="100" w:afterAutospacing="1"/>
              <w:jc w:val="both"/>
              <w:rPr>
                <w:rFonts w:ascii="Arial" w:hAnsi="Arial" w:cs="Arial"/>
                <w:sz w:val="22"/>
                <w:szCs w:val="22"/>
                <w:lang w:val="en" w:eastAsia="en-GB"/>
              </w:rPr>
            </w:pPr>
            <w:r w:rsidRPr="00A22B43">
              <w:rPr>
                <w:rFonts w:ascii="Arial" w:hAnsi="Arial" w:cs="Arial"/>
                <w:sz w:val="22"/>
                <w:szCs w:val="22"/>
                <w:lang w:val="en" w:eastAsia="en-GB"/>
              </w:rPr>
              <w:t xml:space="preserve">You can </w:t>
            </w:r>
            <w:hyperlink r:id="rId13" w:history="1">
              <w:r w:rsidRPr="00A22B43">
                <w:rPr>
                  <w:rFonts w:ascii="Arial" w:hAnsi="Arial" w:cs="Arial"/>
                  <w:sz w:val="22"/>
                  <w:szCs w:val="22"/>
                  <w:lang w:val="en" w:eastAsia="en-GB"/>
                </w:rPr>
                <w:t>register online</w:t>
              </w:r>
            </w:hyperlink>
            <w:r w:rsidRPr="00A22B43">
              <w:rPr>
                <w:rFonts w:ascii="Arial" w:hAnsi="Arial" w:cs="Arial"/>
                <w:sz w:val="22"/>
                <w:szCs w:val="22"/>
                <w:lang w:val="en" w:eastAsia="en-GB"/>
              </w:rPr>
              <w:t xml:space="preserve"> as soon as you have your application reference number. You can ask for the number when you apply for your DBS check.</w:t>
            </w:r>
          </w:p>
          <w:p w14:paraId="1B18F825" w14:textId="4F293261" w:rsidR="005E7ADE" w:rsidRPr="00A22B43" w:rsidRDefault="005E7ADE" w:rsidP="005E7ADE">
            <w:pPr>
              <w:spacing w:before="100" w:beforeAutospacing="1" w:after="100" w:afterAutospacing="1"/>
              <w:jc w:val="both"/>
              <w:rPr>
                <w:rFonts w:ascii="Arial" w:hAnsi="Arial" w:cs="Arial"/>
                <w:b/>
                <w:sz w:val="22"/>
                <w:szCs w:val="22"/>
                <w:lang w:val="en" w:eastAsia="en-GB"/>
              </w:rPr>
            </w:pPr>
            <w:r w:rsidRPr="00A22B43">
              <w:rPr>
                <w:rFonts w:ascii="Arial" w:hAnsi="Arial" w:cs="Arial"/>
                <w:sz w:val="22"/>
                <w:szCs w:val="22"/>
                <w:lang w:val="en" w:eastAsia="en-GB"/>
              </w:rPr>
              <w:t xml:space="preserve">Or you can wait and </w:t>
            </w:r>
            <w:hyperlink r:id="rId14" w:history="1">
              <w:r w:rsidRPr="00A22B43">
                <w:rPr>
                  <w:rFonts w:ascii="Arial" w:hAnsi="Arial" w:cs="Arial"/>
                  <w:sz w:val="22"/>
                  <w:szCs w:val="22"/>
                  <w:lang w:val="en" w:eastAsia="en-GB"/>
                </w:rPr>
                <w:t>register</w:t>
              </w:r>
            </w:hyperlink>
            <w:r w:rsidRPr="00A22B43">
              <w:rPr>
                <w:rFonts w:ascii="Arial" w:hAnsi="Arial" w:cs="Arial"/>
                <w:sz w:val="22"/>
                <w:szCs w:val="22"/>
                <w:lang w:val="en" w:eastAsia="en-GB"/>
              </w:rPr>
              <w:t xml:space="preserve"> with your certificate number when you receive your DBS certificate. </w:t>
            </w:r>
            <w:r w:rsidRPr="00A22B43">
              <w:rPr>
                <w:rFonts w:ascii="Arial" w:hAnsi="Arial" w:cs="Arial"/>
                <w:b/>
                <w:sz w:val="22"/>
                <w:szCs w:val="22"/>
                <w:lang w:val="en" w:eastAsia="en-GB"/>
              </w:rPr>
              <w:t xml:space="preserve">If so, you must do so within </w:t>
            </w:r>
            <w:r w:rsidR="0086149A">
              <w:rPr>
                <w:rFonts w:ascii="Arial" w:hAnsi="Arial" w:cs="Arial"/>
                <w:b/>
                <w:sz w:val="22"/>
                <w:szCs w:val="22"/>
                <w:lang w:val="en" w:eastAsia="en-GB"/>
              </w:rPr>
              <w:t>30</w:t>
            </w:r>
            <w:r w:rsidRPr="00A22B43">
              <w:rPr>
                <w:rFonts w:ascii="Arial" w:hAnsi="Arial" w:cs="Arial"/>
                <w:b/>
                <w:sz w:val="22"/>
                <w:szCs w:val="22"/>
                <w:lang w:val="en" w:eastAsia="en-GB"/>
              </w:rPr>
              <w:t xml:space="preserve"> days of the certificate being issued.</w:t>
            </w:r>
          </w:p>
          <w:p w14:paraId="112E2E8A" w14:textId="77777777" w:rsidR="005E7ADE" w:rsidRPr="00A22B43" w:rsidRDefault="005E7ADE" w:rsidP="005E7ADE">
            <w:pPr>
              <w:spacing w:before="100" w:beforeAutospacing="1" w:after="100" w:afterAutospacing="1"/>
              <w:jc w:val="both"/>
              <w:rPr>
                <w:rFonts w:ascii="Arial" w:hAnsi="Arial" w:cs="Arial"/>
                <w:sz w:val="22"/>
                <w:szCs w:val="22"/>
                <w:lang w:val="en" w:eastAsia="en-GB"/>
              </w:rPr>
            </w:pPr>
            <w:r w:rsidRPr="00A22B43">
              <w:rPr>
                <w:rFonts w:ascii="Arial" w:hAnsi="Arial" w:cs="Arial"/>
                <w:sz w:val="22"/>
                <w:szCs w:val="22"/>
                <w:lang w:val="en" w:eastAsia="en-GB"/>
              </w:rPr>
              <w:t xml:space="preserve">To check the progress of your DBS </w:t>
            </w:r>
            <w:proofErr w:type="gramStart"/>
            <w:r w:rsidRPr="00A22B43">
              <w:rPr>
                <w:rFonts w:ascii="Arial" w:hAnsi="Arial" w:cs="Arial"/>
                <w:sz w:val="22"/>
                <w:szCs w:val="22"/>
                <w:lang w:val="en" w:eastAsia="en-GB"/>
              </w:rPr>
              <w:t>certificate</w:t>
            </w:r>
            <w:proofErr w:type="gramEnd"/>
            <w:r w:rsidRPr="00A22B43">
              <w:rPr>
                <w:rFonts w:ascii="Arial" w:hAnsi="Arial" w:cs="Arial"/>
                <w:sz w:val="22"/>
                <w:szCs w:val="22"/>
                <w:lang w:val="en" w:eastAsia="en-GB"/>
              </w:rPr>
              <w:t xml:space="preserve"> use the </w:t>
            </w:r>
            <w:hyperlink r:id="rId15" w:history="1">
              <w:r w:rsidRPr="00A22B43">
                <w:rPr>
                  <w:rFonts w:ascii="Arial" w:hAnsi="Arial" w:cs="Arial"/>
                  <w:sz w:val="22"/>
                  <w:szCs w:val="22"/>
                  <w:lang w:val="en" w:eastAsia="en-GB"/>
                </w:rPr>
                <w:t>DBS tracking service.</w:t>
              </w:r>
            </w:hyperlink>
          </w:p>
          <w:p w14:paraId="15E2BC30" w14:textId="77777777" w:rsidR="005E7ADE" w:rsidRPr="00A22B43" w:rsidRDefault="005E7ADE" w:rsidP="005E7ADE">
            <w:pPr>
              <w:spacing w:before="100" w:beforeAutospacing="1" w:after="100" w:afterAutospacing="1"/>
              <w:jc w:val="both"/>
              <w:rPr>
                <w:rFonts w:ascii="Arial" w:hAnsi="Arial" w:cs="Arial"/>
                <w:b/>
                <w:sz w:val="22"/>
                <w:szCs w:val="22"/>
                <w:lang w:val="en" w:eastAsia="en-GB"/>
              </w:rPr>
            </w:pPr>
            <w:r w:rsidRPr="00A22B43">
              <w:rPr>
                <w:rFonts w:ascii="Arial" w:hAnsi="Arial" w:cs="Arial"/>
                <w:b/>
                <w:sz w:val="22"/>
                <w:szCs w:val="22"/>
                <w:lang w:val="en" w:eastAsia="en-GB"/>
              </w:rPr>
              <w:t>Registration lasts for 1 year and costs £13 per year (payable by debit or credit card only).</w:t>
            </w:r>
          </w:p>
          <w:p w14:paraId="2DAFCBB3" w14:textId="77777777" w:rsidR="005E7ADE" w:rsidRPr="00A22B43" w:rsidRDefault="005E7ADE" w:rsidP="005E7ADE">
            <w:pPr>
              <w:spacing w:before="100" w:beforeAutospacing="1" w:after="100" w:afterAutospacing="1"/>
              <w:jc w:val="both"/>
              <w:rPr>
                <w:rFonts w:ascii="Arial" w:hAnsi="Arial" w:cs="Arial"/>
                <w:sz w:val="22"/>
                <w:szCs w:val="22"/>
                <w:lang w:val="en" w:eastAsia="en-GB"/>
              </w:rPr>
            </w:pPr>
            <w:r w:rsidRPr="00A22B43">
              <w:rPr>
                <w:rFonts w:ascii="Arial" w:hAnsi="Arial" w:cs="Arial"/>
                <w:sz w:val="22"/>
                <w:szCs w:val="22"/>
                <w:lang w:val="en" w:eastAsia="en-GB"/>
              </w:rPr>
              <w:t xml:space="preserve">You’ll get an ID number with your registration that you need to log on to the service. Make sure you write it down. </w:t>
            </w:r>
          </w:p>
          <w:p w14:paraId="2A1F701D" w14:textId="77777777" w:rsidR="005E7ADE" w:rsidRPr="00A22B43" w:rsidRDefault="005E7ADE" w:rsidP="005E7ADE">
            <w:pPr>
              <w:spacing w:before="100" w:beforeAutospacing="1" w:after="100" w:afterAutospacing="1"/>
              <w:jc w:val="both"/>
              <w:rPr>
                <w:rFonts w:ascii="Arial" w:hAnsi="Arial" w:cs="Arial"/>
                <w:sz w:val="22"/>
                <w:szCs w:val="22"/>
                <w:lang w:val="en" w:eastAsia="en-GB"/>
              </w:rPr>
            </w:pPr>
          </w:p>
        </w:tc>
      </w:tr>
      <w:tr w:rsidR="005E7ADE" w:rsidRPr="00A22B43" w14:paraId="018083D5" w14:textId="77777777" w:rsidTr="00EF3F70">
        <w:tc>
          <w:tcPr>
            <w:tcW w:w="9418" w:type="dxa"/>
            <w:gridSpan w:val="2"/>
            <w:tcBorders>
              <w:top w:val="single" w:sz="6" w:space="0" w:color="auto"/>
              <w:left w:val="single" w:sz="6" w:space="0" w:color="auto"/>
              <w:bottom w:val="single" w:sz="6" w:space="0" w:color="auto"/>
              <w:right w:val="single" w:sz="6" w:space="0" w:color="auto"/>
            </w:tcBorders>
            <w:shd w:val="clear" w:color="auto" w:fill="D9D9D9"/>
          </w:tcPr>
          <w:p w14:paraId="47F92A88" w14:textId="77777777" w:rsidR="005E7ADE" w:rsidRPr="00A22B43" w:rsidRDefault="005E7ADE" w:rsidP="005E7ADE">
            <w:pPr>
              <w:pStyle w:val="Heading1"/>
              <w:rPr>
                <w:rFonts w:ascii="Arial" w:hAnsi="Arial" w:cs="Arial"/>
                <w:sz w:val="22"/>
                <w:szCs w:val="22"/>
                <w:u w:val="none"/>
              </w:rPr>
            </w:pPr>
            <w:r w:rsidRPr="00A22B43">
              <w:rPr>
                <w:rFonts w:ascii="Arial" w:hAnsi="Arial" w:cs="Arial"/>
                <w:bCs/>
                <w:sz w:val="22"/>
                <w:szCs w:val="22"/>
                <w:u w:val="none"/>
                <w:lang w:val="en" w:eastAsia="en-GB"/>
              </w:rPr>
              <w:t>WHAT YOU GET</w:t>
            </w:r>
          </w:p>
        </w:tc>
      </w:tr>
      <w:tr w:rsidR="005E7ADE" w:rsidRPr="00A22B43" w14:paraId="3FE0E662" w14:textId="77777777" w:rsidTr="00EF3F70">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A22B43" w:rsidRDefault="005E7ADE" w:rsidP="005E7ADE">
            <w:pPr>
              <w:spacing w:before="100" w:beforeAutospacing="1" w:after="100" w:afterAutospacing="1"/>
              <w:jc w:val="both"/>
              <w:rPr>
                <w:rFonts w:ascii="Arial" w:hAnsi="Arial" w:cs="Arial"/>
                <w:sz w:val="22"/>
                <w:szCs w:val="22"/>
                <w:lang w:val="en" w:eastAsia="en-GB"/>
              </w:rPr>
            </w:pPr>
            <w:r w:rsidRPr="00A22B43">
              <w:rPr>
                <w:rFonts w:ascii="Arial" w:hAnsi="Arial" w:cs="Arial"/>
                <w:sz w:val="22"/>
                <w:szCs w:val="22"/>
                <w:lang w:val="en" w:eastAsia="en-GB"/>
              </w:rPr>
              <w:t>When you join, you’ll get an online account that lets you:</w:t>
            </w:r>
          </w:p>
          <w:p w14:paraId="413A95BA" w14:textId="77777777" w:rsidR="005E7ADE" w:rsidRPr="00A22B43" w:rsidRDefault="005E7ADE" w:rsidP="005E7ADE">
            <w:pPr>
              <w:numPr>
                <w:ilvl w:val="0"/>
                <w:numId w:val="12"/>
              </w:numPr>
              <w:spacing w:before="100" w:beforeAutospacing="1" w:after="100" w:afterAutospacing="1"/>
              <w:jc w:val="both"/>
              <w:rPr>
                <w:rFonts w:ascii="Arial" w:hAnsi="Arial" w:cs="Arial"/>
                <w:sz w:val="22"/>
                <w:szCs w:val="22"/>
                <w:lang w:val="en" w:eastAsia="en-GB"/>
              </w:rPr>
            </w:pPr>
            <w:r w:rsidRPr="00A22B43">
              <w:rPr>
                <w:rFonts w:ascii="Arial" w:hAnsi="Arial" w:cs="Arial"/>
                <w:sz w:val="22"/>
                <w:szCs w:val="22"/>
                <w:lang w:val="en" w:eastAsia="en-GB"/>
              </w:rPr>
              <w:t>Take your certificate from one job to the next</w:t>
            </w:r>
          </w:p>
          <w:p w14:paraId="38582F20" w14:textId="77777777" w:rsidR="005E7ADE" w:rsidRPr="00A22B43" w:rsidRDefault="005E7ADE" w:rsidP="005E7ADE">
            <w:pPr>
              <w:numPr>
                <w:ilvl w:val="0"/>
                <w:numId w:val="12"/>
              </w:numPr>
              <w:spacing w:before="100" w:beforeAutospacing="1" w:after="100" w:afterAutospacing="1"/>
              <w:jc w:val="both"/>
              <w:rPr>
                <w:rFonts w:ascii="Arial" w:hAnsi="Arial" w:cs="Arial"/>
                <w:sz w:val="22"/>
                <w:szCs w:val="22"/>
                <w:lang w:val="en" w:eastAsia="en-GB"/>
              </w:rPr>
            </w:pPr>
            <w:r w:rsidRPr="00A22B43">
              <w:rPr>
                <w:rFonts w:ascii="Arial" w:hAnsi="Arial" w:cs="Arial"/>
                <w:sz w:val="22"/>
                <w:szCs w:val="22"/>
                <w:lang w:val="en" w:eastAsia="en-GB"/>
              </w:rPr>
              <w:t>Give employers permission to check your certificate online, and see who has checked it</w:t>
            </w:r>
          </w:p>
          <w:p w14:paraId="00ACBCF9" w14:textId="77777777" w:rsidR="005E7ADE" w:rsidRPr="00A22B43" w:rsidRDefault="005E7ADE" w:rsidP="005E7ADE">
            <w:pPr>
              <w:numPr>
                <w:ilvl w:val="0"/>
                <w:numId w:val="12"/>
              </w:numPr>
              <w:spacing w:before="100" w:beforeAutospacing="1" w:after="100" w:afterAutospacing="1"/>
              <w:jc w:val="both"/>
              <w:rPr>
                <w:rFonts w:ascii="Arial" w:hAnsi="Arial" w:cs="Arial"/>
                <w:sz w:val="22"/>
                <w:szCs w:val="22"/>
                <w:lang w:val="en" w:eastAsia="en-GB"/>
              </w:rPr>
            </w:pPr>
            <w:r w:rsidRPr="00A22B43">
              <w:rPr>
                <w:rFonts w:ascii="Arial" w:hAnsi="Arial" w:cs="Arial"/>
                <w:sz w:val="22"/>
                <w:szCs w:val="22"/>
                <w:lang w:val="en" w:eastAsia="en-GB"/>
              </w:rPr>
              <w:t>Add or remove a certificate</w:t>
            </w:r>
          </w:p>
          <w:p w14:paraId="03EFCA41" w14:textId="77777777" w:rsidR="005E7ADE" w:rsidRPr="00A22B43" w:rsidRDefault="005E7ADE" w:rsidP="005E7ADE">
            <w:pPr>
              <w:suppressAutoHyphens/>
              <w:jc w:val="both"/>
              <w:rPr>
                <w:rFonts w:ascii="Arial" w:hAnsi="Arial" w:cs="Arial"/>
                <w:b/>
                <w:spacing w:val="-3"/>
                <w:sz w:val="22"/>
                <w:szCs w:val="22"/>
              </w:rPr>
            </w:pPr>
          </w:p>
        </w:tc>
      </w:tr>
    </w:tbl>
    <w:p w14:paraId="5F96A722" w14:textId="77777777" w:rsidR="000A6D8A" w:rsidRPr="00A22B43" w:rsidRDefault="000A6D8A" w:rsidP="005E01A1">
      <w:pPr>
        <w:suppressAutoHyphens/>
        <w:jc w:val="both"/>
        <w:rPr>
          <w:sz w:val="22"/>
          <w:szCs w:val="22"/>
        </w:rPr>
      </w:pPr>
    </w:p>
    <w:sectPr w:rsidR="000A6D8A" w:rsidRPr="00A22B43" w:rsidSect="0001179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AC62A" w14:textId="77777777" w:rsidR="0029527C" w:rsidRDefault="0029527C">
      <w:pPr>
        <w:spacing w:line="20" w:lineRule="exact"/>
      </w:pPr>
    </w:p>
  </w:endnote>
  <w:endnote w:type="continuationSeparator" w:id="0">
    <w:p w14:paraId="59D6E9BB" w14:textId="77777777" w:rsidR="0029527C" w:rsidRDefault="0029527C">
      <w:r>
        <w:t xml:space="preserve"> </w:t>
      </w:r>
    </w:p>
  </w:endnote>
  <w:endnote w:type="continuationNotice" w:id="1">
    <w:p w14:paraId="146996E8" w14:textId="77777777" w:rsidR="0029527C" w:rsidRDefault="0029527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EB55" w14:textId="1A4E1A96" w:rsidR="00D83D9E" w:rsidRPr="00D83D9E" w:rsidRDefault="000B11D3" w:rsidP="00A22B43">
    <w:pPr>
      <w:suppressAutoHyphens/>
      <w:jc w:val="both"/>
      <w:rPr>
        <w:rFonts w:ascii="Arial" w:hAnsi="Arial" w:cs="Arial"/>
        <w:sz w:val="16"/>
      </w:rPr>
    </w:pPr>
    <w:r w:rsidRPr="00D83D9E">
      <w:rPr>
        <w:rFonts w:ascii="Arial" w:hAnsi="Arial" w:cs="Arial"/>
        <w:noProof/>
        <w:lang w:eastAsia="en-GB"/>
      </w:rPr>
      <w:drawing>
        <wp:anchor distT="0" distB="0" distL="114300" distR="114300" simplePos="0" relativeHeight="251656192" behindDoc="1" locked="0" layoutInCell="1" allowOverlap="1" wp14:anchorId="66A23A5D" wp14:editId="5B18C314">
          <wp:simplePos x="0" y="0"/>
          <wp:positionH relativeFrom="column">
            <wp:posOffset>5172075</wp:posOffset>
          </wp:positionH>
          <wp:positionV relativeFrom="paragraph">
            <wp:posOffset>-326390</wp:posOffset>
          </wp:positionV>
          <wp:extent cx="988695" cy="323850"/>
          <wp:effectExtent l="0" t="0" r="1905" b="0"/>
          <wp:wrapTight wrapText="bothSides">
            <wp:wrapPolygon edited="0">
              <wp:start x="0" y="0"/>
              <wp:lineTo x="0" y="20329"/>
              <wp:lineTo x="21225" y="20329"/>
              <wp:lineTo x="21225" y="0"/>
              <wp:lineTo x="0" y="0"/>
            </wp:wrapPolygon>
          </wp:wrapTight>
          <wp:docPr id="1" name="Picture 1" descr="Myerscough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erscough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3D9E">
      <w:rPr>
        <w:rFonts w:ascii="Arial" w:hAnsi="Arial" w:cs="Arial"/>
        <w:noProof/>
        <w:lang w:eastAsia="en-GB"/>
      </w:rPr>
      <w:drawing>
        <wp:anchor distT="0" distB="0" distL="114300" distR="114300" simplePos="0" relativeHeight="251657216" behindDoc="0" locked="0" layoutInCell="1" allowOverlap="1" wp14:anchorId="61BAE472" wp14:editId="469E585F">
          <wp:simplePos x="0" y="0"/>
          <wp:positionH relativeFrom="column">
            <wp:posOffset>4208780</wp:posOffset>
          </wp:positionH>
          <wp:positionV relativeFrom="paragraph">
            <wp:posOffset>-321945</wp:posOffset>
          </wp:positionV>
          <wp:extent cx="720725" cy="323850"/>
          <wp:effectExtent l="0" t="0" r="3175" b="0"/>
          <wp:wrapNone/>
          <wp:docPr id="5" name="Picture 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aders in diversith logo RGB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3D9E">
      <w:rPr>
        <w:rFonts w:ascii="Arial" w:hAnsi="Arial" w:cs="Arial"/>
        <w:noProof/>
        <w:lang w:eastAsia="en-GB"/>
      </w:rPr>
      <w:drawing>
        <wp:anchor distT="0" distB="0" distL="114300" distR="114300" simplePos="0" relativeHeight="251658240" behindDoc="0" locked="0" layoutInCell="1" allowOverlap="1" wp14:anchorId="3A8F9419" wp14:editId="78471C62">
          <wp:simplePos x="0" y="0"/>
          <wp:positionH relativeFrom="column">
            <wp:posOffset>3335020</wp:posOffset>
          </wp:positionH>
          <wp:positionV relativeFrom="paragraph">
            <wp:posOffset>-325755</wp:posOffset>
          </wp:positionV>
          <wp:extent cx="725738" cy="324000"/>
          <wp:effectExtent l="0" t="0" r="0" b="0"/>
          <wp:wrapNone/>
          <wp:docPr id="6"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5738" cy="3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3D9E" w:rsidRPr="00D83D9E">
      <w:rPr>
        <w:rFonts w:ascii="Arial" w:hAnsi="Arial" w:cs="Arial"/>
        <w:sz w:val="16"/>
      </w:rPr>
      <w:t>Job Specification – Sheep Lead – Reviewed &amp; Agreed on 19.09.2024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5D113" w14:textId="77777777" w:rsidR="0029527C" w:rsidRDefault="0029527C">
      <w:r>
        <w:separator/>
      </w:r>
    </w:p>
  </w:footnote>
  <w:footnote w:type="continuationSeparator" w:id="0">
    <w:p w14:paraId="366E235E" w14:textId="77777777" w:rsidR="0029527C" w:rsidRDefault="00295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416A"/>
    <w:multiLevelType w:val="hybridMultilevel"/>
    <w:tmpl w:val="8D1A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3"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4"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5"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C1F1D"/>
    <w:multiLevelType w:val="hybridMultilevel"/>
    <w:tmpl w:val="5BE4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B6DFC"/>
    <w:multiLevelType w:val="hybridMultilevel"/>
    <w:tmpl w:val="49E8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BE738B"/>
    <w:multiLevelType w:val="hybridMultilevel"/>
    <w:tmpl w:val="F3048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B91F3C"/>
    <w:multiLevelType w:val="hybridMultilevel"/>
    <w:tmpl w:val="93B8A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101156">
    <w:abstractNumId w:val="2"/>
  </w:num>
  <w:num w:numId="2" w16cid:durableId="2094432051">
    <w:abstractNumId w:val="4"/>
  </w:num>
  <w:num w:numId="3" w16cid:durableId="1856112109">
    <w:abstractNumId w:val="1"/>
  </w:num>
  <w:num w:numId="4" w16cid:durableId="576093964">
    <w:abstractNumId w:val="3"/>
  </w:num>
  <w:num w:numId="5" w16cid:durableId="532495629">
    <w:abstractNumId w:val="17"/>
  </w:num>
  <w:num w:numId="6" w16cid:durableId="1494032547">
    <w:abstractNumId w:val="9"/>
  </w:num>
  <w:num w:numId="7" w16cid:durableId="216279115">
    <w:abstractNumId w:val="10"/>
  </w:num>
  <w:num w:numId="8" w16cid:durableId="1062633251">
    <w:abstractNumId w:val="13"/>
  </w:num>
  <w:num w:numId="9" w16cid:durableId="1226144407">
    <w:abstractNumId w:val="15"/>
  </w:num>
  <w:num w:numId="10" w16cid:durableId="1315524195">
    <w:abstractNumId w:val="18"/>
  </w:num>
  <w:num w:numId="11" w16cid:durableId="206727545">
    <w:abstractNumId w:val="6"/>
  </w:num>
  <w:num w:numId="12" w16cid:durableId="1980187069">
    <w:abstractNumId w:val="14"/>
  </w:num>
  <w:num w:numId="13" w16cid:durableId="1592548510">
    <w:abstractNumId w:val="5"/>
  </w:num>
  <w:num w:numId="14" w16cid:durableId="382365191">
    <w:abstractNumId w:val="6"/>
  </w:num>
  <w:num w:numId="15" w16cid:durableId="1632320020">
    <w:abstractNumId w:val="11"/>
  </w:num>
  <w:num w:numId="16" w16cid:durableId="830410521">
    <w:abstractNumId w:val="0"/>
  </w:num>
  <w:num w:numId="17" w16cid:durableId="2015373097">
    <w:abstractNumId w:val="16"/>
  </w:num>
  <w:num w:numId="18" w16cid:durableId="792211680">
    <w:abstractNumId w:val="7"/>
  </w:num>
  <w:num w:numId="19" w16cid:durableId="1636914136">
    <w:abstractNumId w:val="12"/>
  </w:num>
  <w:num w:numId="20" w16cid:durableId="48917953">
    <w:abstractNumId w:val="6"/>
  </w:num>
  <w:num w:numId="21" w16cid:durableId="7011271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17BB8"/>
    <w:rsid w:val="0002248E"/>
    <w:rsid w:val="00025F57"/>
    <w:rsid w:val="00044A7F"/>
    <w:rsid w:val="00051F09"/>
    <w:rsid w:val="000808BF"/>
    <w:rsid w:val="00092C90"/>
    <w:rsid w:val="000A69D2"/>
    <w:rsid w:val="000A6D8A"/>
    <w:rsid w:val="000B11D3"/>
    <w:rsid w:val="000B3B46"/>
    <w:rsid w:val="000C5876"/>
    <w:rsid w:val="000D0A76"/>
    <w:rsid w:val="000D1818"/>
    <w:rsid w:val="000D26DC"/>
    <w:rsid w:val="000D634F"/>
    <w:rsid w:val="000D6B10"/>
    <w:rsid w:val="000E130E"/>
    <w:rsid w:val="0010006C"/>
    <w:rsid w:val="00104B2C"/>
    <w:rsid w:val="00110769"/>
    <w:rsid w:val="0011410A"/>
    <w:rsid w:val="00125254"/>
    <w:rsid w:val="00126B6E"/>
    <w:rsid w:val="001441AB"/>
    <w:rsid w:val="00151D55"/>
    <w:rsid w:val="001620F6"/>
    <w:rsid w:val="001625B1"/>
    <w:rsid w:val="00183CB2"/>
    <w:rsid w:val="0018517D"/>
    <w:rsid w:val="00190C19"/>
    <w:rsid w:val="001A79C1"/>
    <w:rsid w:val="001A7BA7"/>
    <w:rsid w:val="001A7BE1"/>
    <w:rsid w:val="001B66B6"/>
    <w:rsid w:val="001C3199"/>
    <w:rsid w:val="001C3B66"/>
    <w:rsid w:val="001C78B2"/>
    <w:rsid w:val="001E6C5B"/>
    <w:rsid w:val="001F6201"/>
    <w:rsid w:val="001F7236"/>
    <w:rsid w:val="002071FA"/>
    <w:rsid w:val="00210171"/>
    <w:rsid w:val="00213522"/>
    <w:rsid w:val="00213E43"/>
    <w:rsid w:val="0021579B"/>
    <w:rsid w:val="002233CF"/>
    <w:rsid w:val="0022347F"/>
    <w:rsid w:val="00226977"/>
    <w:rsid w:val="00231267"/>
    <w:rsid w:val="0023194A"/>
    <w:rsid w:val="00236161"/>
    <w:rsid w:val="0025472B"/>
    <w:rsid w:val="0025611D"/>
    <w:rsid w:val="00281DE5"/>
    <w:rsid w:val="00283F36"/>
    <w:rsid w:val="002840DB"/>
    <w:rsid w:val="0028731E"/>
    <w:rsid w:val="00291387"/>
    <w:rsid w:val="00292045"/>
    <w:rsid w:val="0029527C"/>
    <w:rsid w:val="002A3F86"/>
    <w:rsid w:val="002A5709"/>
    <w:rsid w:val="002A5EEC"/>
    <w:rsid w:val="002B100F"/>
    <w:rsid w:val="002B1277"/>
    <w:rsid w:val="002B4A97"/>
    <w:rsid w:val="002C375F"/>
    <w:rsid w:val="002D367C"/>
    <w:rsid w:val="002E0459"/>
    <w:rsid w:val="002E688C"/>
    <w:rsid w:val="002E71C7"/>
    <w:rsid w:val="002F7A2F"/>
    <w:rsid w:val="00307D9E"/>
    <w:rsid w:val="0031666C"/>
    <w:rsid w:val="00321F96"/>
    <w:rsid w:val="003269AC"/>
    <w:rsid w:val="0032796D"/>
    <w:rsid w:val="00332927"/>
    <w:rsid w:val="003421F9"/>
    <w:rsid w:val="00351E59"/>
    <w:rsid w:val="00353ECE"/>
    <w:rsid w:val="003540DD"/>
    <w:rsid w:val="003734C6"/>
    <w:rsid w:val="0037462A"/>
    <w:rsid w:val="003755ED"/>
    <w:rsid w:val="003756DC"/>
    <w:rsid w:val="00376AA7"/>
    <w:rsid w:val="0038002D"/>
    <w:rsid w:val="003817C5"/>
    <w:rsid w:val="003872F7"/>
    <w:rsid w:val="00393E3E"/>
    <w:rsid w:val="003949FD"/>
    <w:rsid w:val="00395D1A"/>
    <w:rsid w:val="003A0D99"/>
    <w:rsid w:val="003A4AD3"/>
    <w:rsid w:val="003B7067"/>
    <w:rsid w:val="003D2158"/>
    <w:rsid w:val="003D4859"/>
    <w:rsid w:val="003D6932"/>
    <w:rsid w:val="003E2AE8"/>
    <w:rsid w:val="003E5C79"/>
    <w:rsid w:val="00401D4B"/>
    <w:rsid w:val="00412523"/>
    <w:rsid w:val="00426BF9"/>
    <w:rsid w:val="00433C81"/>
    <w:rsid w:val="00433EE1"/>
    <w:rsid w:val="00435890"/>
    <w:rsid w:val="0043707D"/>
    <w:rsid w:val="00437BBE"/>
    <w:rsid w:val="00441B35"/>
    <w:rsid w:val="00456498"/>
    <w:rsid w:val="00463A73"/>
    <w:rsid w:val="00464498"/>
    <w:rsid w:val="004706B9"/>
    <w:rsid w:val="004756AE"/>
    <w:rsid w:val="00477616"/>
    <w:rsid w:val="00484586"/>
    <w:rsid w:val="00484D33"/>
    <w:rsid w:val="00485A1E"/>
    <w:rsid w:val="004A6AB6"/>
    <w:rsid w:val="004B092E"/>
    <w:rsid w:val="004C30EF"/>
    <w:rsid w:val="004C6AEC"/>
    <w:rsid w:val="004D64BC"/>
    <w:rsid w:val="004D70AB"/>
    <w:rsid w:val="004D7BAB"/>
    <w:rsid w:val="004D7EC8"/>
    <w:rsid w:val="004E5124"/>
    <w:rsid w:val="004E5588"/>
    <w:rsid w:val="004E7295"/>
    <w:rsid w:val="004F2E5B"/>
    <w:rsid w:val="004F5AFF"/>
    <w:rsid w:val="00500A89"/>
    <w:rsid w:val="00500BA6"/>
    <w:rsid w:val="0051251A"/>
    <w:rsid w:val="00522E33"/>
    <w:rsid w:val="005243BC"/>
    <w:rsid w:val="005277F7"/>
    <w:rsid w:val="005371AE"/>
    <w:rsid w:val="00542129"/>
    <w:rsid w:val="005478D7"/>
    <w:rsid w:val="00550174"/>
    <w:rsid w:val="00555ECE"/>
    <w:rsid w:val="0055677E"/>
    <w:rsid w:val="00562394"/>
    <w:rsid w:val="005634EE"/>
    <w:rsid w:val="0057386C"/>
    <w:rsid w:val="00585A79"/>
    <w:rsid w:val="0059011C"/>
    <w:rsid w:val="00591559"/>
    <w:rsid w:val="005A5FCB"/>
    <w:rsid w:val="005A74ED"/>
    <w:rsid w:val="005B0D27"/>
    <w:rsid w:val="005C1E6E"/>
    <w:rsid w:val="005C783A"/>
    <w:rsid w:val="005D279F"/>
    <w:rsid w:val="005D70DF"/>
    <w:rsid w:val="005E01A1"/>
    <w:rsid w:val="005E1B02"/>
    <w:rsid w:val="005E2E57"/>
    <w:rsid w:val="005E7ADE"/>
    <w:rsid w:val="005F342B"/>
    <w:rsid w:val="00603054"/>
    <w:rsid w:val="006040EB"/>
    <w:rsid w:val="006127A6"/>
    <w:rsid w:val="00637EBD"/>
    <w:rsid w:val="006441DF"/>
    <w:rsid w:val="00645161"/>
    <w:rsid w:val="00670A8A"/>
    <w:rsid w:val="00677D0A"/>
    <w:rsid w:val="00680274"/>
    <w:rsid w:val="00684F15"/>
    <w:rsid w:val="00690A54"/>
    <w:rsid w:val="00690FF7"/>
    <w:rsid w:val="006B197C"/>
    <w:rsid w:val="006B2461"/>
    <w:rsid w:val="006B719B"/>
    <w:rsid w:val="006D5620"/>
    <w:rsid w:val="006E1889"/>
    <w:rsid w:val="006F137D"/>
    <w:rsid w:val="006F28FD"/>
    <w:rsid w:val="006F5F1E"/>
    <w:rsid w:val="006F6F85"/>
    <w:rsid w:val="00700015"/>
    <w:rsid w:val="00705753"/>
    <w:rsid w:val="00711CA3"/>
    <w:rsid w:val="00713B93"/>
    <w:rsid w:val="00713BCB"/>
    <w:rsid w:val="007159D3"/>
    <w:rsid w:val="00723CD8"/>
    <w:rsid w:val="007329DD"/>
    <w:rsid w:val="00733F29"/>
    <w:rsid w:val="00736C06"/>
    <w:rsid w:val="0074421B"/>
    <w:rsid w:val="00751555"/>
    <w:rsid w:val="00752895"/>
    <w:rsid w:val="00753A27"/>
    <w:rsid w:val="007553DB"/>
    <w:rsid w:val="00755808"/>
    <w:rsid w:val="00760441"/>
    <w:rsid w:val="00760F8F"/>
    <w:rsid w:val="00764B0C"/>
    <w:rsid w:val="007723D7"/>
    <w:rsid w:val="00774BE3"/>
    <w:rsid w:val="00780F40"/>
    <w:rsid w:val="007872D0"/>
    <w:rsid w:val="0079244C"/>
    <w:rsid w:val="007946F8"/>
    <w:rsid w:val="007975AB"/>
    <w:rsid w:val="007A1824"/>
    <w:rsid w:val="007A3224"/>
    <w:rsid w:val="007C11A1"/>
    <w:rsid w:val="007C1E4C"/>
    <w:rsid w:val="007C46A4"/>
    <w:rsid w:val="007D45F7"/>
    <w:rsid w:val="007D59DD"/>
    <w:rsid w:val="007E40A3"/>
    <w:rsid w:val="007E5019"/>
    <w:rsid w:val="007F4F69"/>
    <w:rsid w:val="00801B68"/>
    <w:rsid w:val="0080538B"/>
    <w:rsid w:val="008061F8"/>
    <w:rsid w:val="0083243A"/>
    <w:rsid w:val="008324FA"/>
    <w:rsid w:val="00836005"/>
    <w:rsid w:val="008433AD"/>
    <w:rsid w:val="008465C3"/>
    <w:rsid w:val="008472CF"/>
    <w:rsid w:val="0086149A"/>
    <w:rsid w:val="00863DA1"/>
    <w:rsid w:val="00873442"/>
    <w:rsid w:val="00884F48"/>
    <w:rsid w:val="00890685"/>
    <w:rsid w:val="0089298F"/>
    <w:rsid w:val="00893449"/>
    <w:rsid w:val="0089344F"/>
    <w:rsid w:val="008935CE"/>
    <w:rsid w:val="008A6B0B"/>
    <w:rsid w:val="008B3A91"/>
    <w:rsid w:val="008C3136"/>
    <w:rsid w:val="008D093C"/>
    <w:rsid w:val="00903E09"/>
    <w:rsid w:val="009047C7"/>
    <w:rsid w:val="00906D89"/>
    <w:rsid w:val="00906D8C"/>
    <w:rsid w:val="009105ED"/>
    <w:rsid w:val="00920D48"/>
    <w:rsid w:val="00921253"/>
    <w:rsid w:val="00921977"/>
    <w:rsid w:val="00930333"/>
    <w:rsid w:val="0093183D"/>
    <w:rsid w:val="00947987"/>
    <w:rsid w:val="0095076D"/>
    <w:rsid w:val="00952880"/>
    <w:rsid w:val="009646E5"/>
    <w:rsid w:val="00966CC0"/>
    <w:rsid w:val="0097666F"/>
    <w:rsid w:val="0098018D"/>
    <w:rsid w:val="00991242"/>
    <w:rsid w:val="00993836"/>
    <w:rsid w:val="009A308D"/>
    <w:rsid w:val="009B1363"/>
    <w:rsid w:val="009B1669"/>
    <w:rsid w:val="009B188C"/>
    <w:rsid w:val="009B36A8"/>
    <w:rsid w:val="009D3589"/>
    <w:rsid w:val="009E0E63"/>
    <w:rsid w:val="009E3404"/>
    <w:rsid w:val="009F397A"/>
    <w:rsid w:val="00A03F58"/>
    <w:rsid w:val="00A06CE5"/>
    <w:rsid w:val="00A06D27"/>
    <w:rsid w:val="00A0700A"/>
    <w:rsid w:val="00A12534"/>
    <w:rsid w:val="00A22B43"/>
    <w:rsid w:val="00A27AA2"/>
    <w:rsid w:val="00A3393B"/>
    <w:rsid w:val="00A37276"/>
    <w:rsid w:val="00A63814"/>
    <w:rsid w:val="00A677FC"/>
    <w:rsid w:val="00A72A5F"/>
    <w:rsid w:val="00A736F2"/>
    <w:rsid w:val="00A74328"/>
    <w:rsid w:val="00A76D94"/>
    <w:rsid w:val="00A84C53"/>
    <w:rsid w:val="00A86C37"/>
    <w:rsid w:val="00A9209A"/>
    <w:rsid w:val="00AB0EA8"/>
    <w:rsid w:val="00AB58D2"/>
    <w:rsid w:val="00AB6C4D"/>
    <w:rsid w:val="00AD1D20"/>
    <w:rsid w:val="00AE3CEB"/>
    <w:rsid w:val="00AE42FA"/>
    <w:rsid w:val="00AE7EC4"/>
    <w:rsid w:val="00B01D50"/>
    <w:rsid w:val="00B048EA"/>
    <w:rsid w:val="00B100E8"/>
    <w:rsid w:val="00B12EAC"/>
    <w:rsid w:val="00B14A79"/>
    <w:rsid w:val="00B1601B"/>
    <w:rsid w:val="00B2171B"/>
    <w:rsid w:val="00B27C4F"/>
    <w:rsid w:val="00B33D41"/>
    <w:rsid w:val="00B4486A"/>
    <w:rsid w:val="00B44EFD"/>
    <w:rsid w:val="00B51CE0"/>
    <w:rsid w:val="00B730C3"/>
    <w:rsid w:val="00B73B25"/>
    <w:rsid w:val="00B831DC"/>
    <w:rsid w:val="00B9174B"/>
    <w:rsid w:val="00B944D5"/>
    <w:rsid w:val="00B958FC"/>
    <w:rsid w:val="00B95CB5"/>
    <w:rsid w:val="00B9615B"/>
    <w:rsid w:val="00BA6132"/>
    <w:rsid w:val="00BB2136"/>
    <w:rsid w:val="00BB58F7"/>
    <w:rsid w:val="00BD3352"/>
    <w:rsid w:val="00BE00D3"/>
    <w:rsid w:val="00BF30E4"/>
    <w:rsid w:val="00C0273F"/>
    <w:rsid w:val="00C034EF"/>
    <w:rsid w:val="00C06E67"/>
    <w:rsid w:val="00C10F04"/>
    <w:rsid w:val="00C23922"/>
    <w:rsid w:val="00C2571C"/>
    <w:rsid w:val="00C41068"/>
    <w:rsid w:val="00C417F2"/>
    <w:rsid w:val="00C455A3"/>
    <w:rsid w:val="00C525CC"/>
    <w:rsid w:val="00C6670D"/>
    <w:rsid w:val="00C7674B"/>
    <w:rsid w:val="00C87FB3"/>
    <w:rsid w:val="00C93CE5"/>
    <w:rsid w:val="00C97ED4"/>
    <w:rsid w:val="00CA6D2E"/>
    <w:rsid w:val="00CB43BF"/>
    <w:rsid w:val="00CB5F26"/>
    <w:rsid w:val="00CC1AFE"/>
    <w:rsid w:val="00CC4FCF"/>
    <w:rsid w:val="00CC5C3E"/>
    <w:rsid w:val="00CD0247"/>
    <w:rsid w:val="00CF4073"/>
    <w:rsid w:val="00CF4B6B"/>
    <w:rsid w:val="00D03945"/>
    <w:rsid w:val="00D21DF6"/>
    <w:rsid w:val="00D3118F"/>
    <w:rsid w:val="00D45E9C"/>
    <w:rsid w:val="00D57A40"/>
    <w:rsid w:val="00D60F1C"/>
    <w:rsid w:val="00D6204E"/>
    <w:rsid w:val="00D7607D"/>
    <w:rsid w:val="00D82B50"/>
    <w:rsid w:val="00D83D9E"/>
    <w:rsid w:val="00D914DC"/>
    <w:rsid w:val="00D920D0"/>
    <w:rsid w:val="00DA279F"/>
    <w:rsid w:val="00DA2A38"/>
    <w:rsid w:val="00DA4E9A"/>
    <w:rsid w:val="00DB0446"/>
    <w:rsid w:val="00DB04AB"/>
    <w:rsid w:val="00DD347C"/>
    <w:rsid w:val="00DD71E6"/>
    <w:rsid w:val="00DD73BE"/>
    <w:rsid w:val="00DE692C"/>
    <w:rsid w:val="00DE6A45"/>
    <w:rsid w:val="00DF346E"/>
    <w:rsid w:val="00E152B3"/>
    <w:rsid w:val="00E216E7"/>
    <w:rsid w:val="00E22560"/>
    <w:rsid w:val="00E257A6"/>
    <w:rsid w:val="00E329E6"/>
    <w:rsid w:val="00E34E23"/>
    <w:rsid w:val="00E34F59"/>
    <w:rsid w:val="00E35039"/>
    <w:rsid w:val="00E56A5A"/>
    <w:rsid w:val="00E626A6"/>
    <w:rsid w:val="00E75250"/>
    <w:rsid w:val="00E777CF"/>
    <w:rsid w:val="00E8110E"/>
    <w:rsid w:val="00E828F9"/>
    <w:rsid w:val="00E8362F"/>
    <w:rsid w:val="00E843E3"/>
    <w:rsid w:val="00E8529A"/>
    <w:rsid w:val="00EA4CFF"/>
    <w:rsid w:val="00EB5AF4"/>
    <w:rsid w:val="00EC66F8"/>
    <w:rsid w:val="00ED1C71"/>
    <w:rsid w:val="00EE1DAC"/>
    <w:rsid w:val="00EE3A03"/>
    <w:rsid w:val="00EE5894"/>
    <w:rsid w:val="00EE6A25"/>
    <w:rsid w:val="00EF3F70"/>
    <w:rsid w:val="00EF583E"/>
    <w:rsid w:val="00F00DC4"/>
    <w:rsid w:val="00F1637D"/>
    <w:rsid w:val="00F32359"/>
    <w:rsid w:val="00F32E99"/>
    <w:rsid w:val="00F42911"/>
    <w:rsid w:val="00F43225"/>
    <w:rsid w:val="00F442FB"/>
    <w:rsid w:val="00F51834"/>
    <w:rsid w:val="00F553A9"/>
    <w:rsid w:val="00F5680D"/>
    <w:rsid w:val="00F56889"/>
    <w:rsid w:val="00F70A28"/>
    <w:rsid w:val="00F73ABA"/>
    <w:rsid w:val="00F96047"/>
    <w:rsid w:val="00FB405C"/>
    <w:rsid w:val="00FC0335"/>
    <w:rsid w:val="3CDB7F3C"/>
    <w:rsid w:val="406B3A5A"/>
    <w:rsid w:val="609844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1E869"/>
  <w15:docId w15:val="{8FDA1301-ED93-4997-A0A4-E98AD6F2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uiPriority w:val="34"/>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styleId="BodyText2">
    <w:name w:val="Body Text 2"/>
    <w:basedOn w:val="Normal"/>
    <w:link w:val="BodyText2Char"/>
    <w:rsid w:val="00F43225"/>
    <w:pPr>
      <w:spacing w:after="120" w:line="480" w:lineRule="auto"/>
    </w:pPr>
  </w:style>
  <w:style w:type="character" w:customStyle="1" w:styleId="BodyText2Char">
    <w:name w:val="Body Text 2 Char"/>
    <w:link w:val="BodyText2"/>
    <w:rsid w:val="00F43225"/>
    <w:rPr>
      <w:rFonts w:ascii="CG Times" w:hAnsi="CG Times"/>
      <w:sz w:val="24"/>
      <w:lang w:eastAsia="en-US"/>
    </w:rPr>
  </w:style>
  <w:style w:type="paragraph" w:customStyle="1" w:styleId="paragraph">
    <w:name w:val="paragraph"/>
    <w:basedOn w:val="Normal"/>
    <w:rsid w:val="00484D33"/>
    <w:pPr>
      <w:spacing w:before="100" w:beforeAutospacing="1" w:after="100" w:afterAutospacing="1"/>
    </w:pPr>
    <w:rPr>
      <w:rFonts w:ascii="Times New Roman" w:hAnsi="Times New Roman"/>
      <w:szCs w:val="24"/>
      <w:lang w:eastAsia="en-GB"/>
    </w:rPr>
  </w:style>
  <w:style w:type="character" w:customStyle="1" w:styleId="normaltextrun">
    <w:name w:val="normaltextrun"/>
    <w:rsid w:val="00484D33"/>
  </w:style>
  <w:style w:type="character" w:customStyle="1" w:styleId="eop">
    <w:name w:val="eop"/>
    <w:rsid w:val="004756AE"/>
  </w:style>
  <w:style w:type="character" w:customStyle="1" w:styleId="tabchar">
    <w:name w:val="tabchar"/>
    <w:basedOn w:val="DefaultParagraphFont"/>
    <w:rsid w:val="00715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291423">
      <w:bodyDiv w:val="1"/>
      <w:marLeft w:val="0"/>
      <w:marRight w:val="0"/>
      <w:marTop w:val="0"/>
      <w:marBottom w:val="0"/>
      <w:divBdr>
        <w:top w:val="none" w:sz="0" w:space="0" w:color="auto"/>
        <w:left w:val="none" w:sz="0" w:space="0" w:color="auto"/>
        <w:bottom w:val="none" w:sz="0" w:space="0" w:color="auto"/>
        <w:right w:val="none" w:sz="0" w:space="0" w:color="auto"/>
      </w:divBdr>
      <w:divsChild>
        <w:div w:id="13652511">
          <w:marLeft w:val="0"/>
          <w:marRight w:val="0"/>
          <w:marTop w:val="0"/>
          <w:marBottom w:val="0"/>
          <w:divBdr>
            <w:top w:val="none" w:sz="0" w:space="0" w:color="auto"/>
            <w:left w:val="none" w:sz="0" w:space="0" w:color="auto"/>
            <w:bottom w:val="none" w:sz="0" w:space="0" w:color="auto"/>
            <w:right w:val="none" w:sz="0" w:space="0" w:color="auto"/>
          </w:divBdr>
        </w:div>
        <w:div w:id="519273153">
          <w:marLeft w:val="0"/>
          <w:marRight w:val="0"/>
          <w:marTop w:val="0"/>
          <w:marBottom w:val="0"/>
          <w:divBdr>
            <w:top w:val="none" w:sz="0" w:space="0" w:color="auto"/>
            <w:left w:val="none" w:sz="0" w:space="0" w:color="auto"/>
            <w:bottom w:val="none" w:sz="0" w:space="0" w:color="auto"/>
            <w:right w:val="none" w:sz="0" w:space="0" w:color="auto"/>
          </w:divBdr>
        </w:div>
        <w:div w:id="1917593603">
          <w:marLeft w:val="0"/>
          <w:marRight w:val="0"/>
          <w:marTop w:val="0"/>
          <w:marBottom w:val="0"/>
          <w:divBdr>
            <w:top w:val="none" w:sz="0" w:space="0" w:color="auto"/>
            <w:left w:val="none" w:sz="0" w:space="0" w:color="auto"/>
            <w:bottom w:val="none" w:sz="0" w:space="0" w:color="auto"/>
            <w:right w:val="none" w:sz="0" w:space="0" w:color="auto"/>
          </w:divBdr>
        </w:div>
        <w:div w:id="345131357">
          <w:marLeft w:val="0"/>
          <w:marRight w:val="0"/>
          <w:marTop w:val="0"/>
          <w:marBottom w:val="0"/>
          <w:divBdr>
            <w:top w:val="none" w:sz="0" w:space="0" w:color="auto"/>
            <w:left w:val="none" w:sz="0" w:space="0" w:color="auto"/>
            <w:bottom w:val="none" w:sz="0" w:space="0" w:color="auto"/>
            <w:right w:val="none" w:sz="0" w:space="0" w:color="auto"/>
          </w:divBdr>
        </w:div>
        <w:div w:id="456024213">
          <w:marLeft w:val="0"/>
          <w:marRight w:val="0"/>
          <w:marTop w:val="0"/>
          <w:marBottom w:val="0"/>
          <w:divBdr>
            <w:top w:val="none" w:sz="0" w:space="0" w:color="auto"/>
            <w:left w:val="none" w:sz="0" w:space="0" w:color="auto"/>
            <w:bottom w:val="none" w:sz="0" w:space="0" w:color="auto"/>
            <w:right w:val="none" w:sz="0" w:space="0" w:color="auto"/>
          </w:divBdr>
        </w:div>
        <w:div w:id="1663465367">
          <w:marLeft w:val="0"/>
          <w:marRight w:val="0"/>
          <w:marTop w:val="0"/>
          <w:marBottom w:val="0"/>
          <w:divBdr>
            <w:top w:val="none" w:sz="0" w:space="0" w:color="auto"/>
            <w:left w:val="none" w:sz="0" w:space="0" w:color="auto"/>
            <w:bottom w:val="none" w:sz="0" w:space="0" w:color="auto"/>
            <w:right w:val="none" w:sz="0" w:space="0" w:color="auto"/>
          </w:divBdr>
        </w:div>
      </w:divsChild>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666135539">
      <w:bodyDiv w:val="1"/>
      <w:marLeft w:val="0"/>
      <w:marRight w:val="0"/>
      <w:marTop w:val="0"/>
      <w:marBottom w:val="0"/>
      <w:divBdr>
        <w:top w:val="none" w:sz="0" w:space="0" w:color="auto"/>
        <w:left w:val="none" w:sz="0" w:space="0" w:color="auto"/>
        <w:bottom w:val="none" w:sz="0" w:space="0" w:color="auto"/>
        <w:right w:val="none" w:sz="0" w:space="0" w:color="auto"/>
      </w:divBdr>
      <w:divsChild>
        <w:div w:id="1056902884">
          <w:marLeft w:val="0"/>
          <w:marRight w:val="0"/>
          <w:marTop w:val="0"/>
          <w:marBottom w:val="0"/>
          <w:divBdr>
            <w:top w:val="none" w:sz="0" w:space="0" w:color="auto"/>
            <w:left w:val="none" w:sz="0" w:space="0" w:color="auto"/>
            <w:bottom w:val="none" w:sz="0" w:space="0" w:color="auto"/>
            <w:right w:val="none" w:sz="0" w:space="0" w:color="auto"/>
          </w:divBdr>
        </w:div>
        <w:div w:id="1366295360">
          <w:marLeft w:val="0"/>
          <w:marRight w:val="0"/>
          <w:marTop w:val="0"/>
          <w:marBottom w:val="0"/>
          <w:divBdr>
            <w:top w:val="none" w:sz="0" w:space="0" w:color="auto"/>
            <w:left w:val="none" w:sz="0" w:space="0" w:color="auto"/>
            <w:bottom w:val="none" w:sz="0" w:space="0" w:color="auto"/>
            <w:right w:val="none" w:sz="0" w:space="0" w:color="auto"/>
          </w:divBdr>
        </w:div>
        <w:div w:id="940650705">
          <w:marLeft w:val="0"/>
          <w:marRight w:val="0"/>
          <w:marTop w:val="0"/>
          <w:marBottom w:val="0"/>
          <w:divBdr>
            <w:top w:val="none" w:sz="0" w:space="0" w:color="auto"/>
            <w:left w:val="none" w:sz="0" w:space="0" w:color="auto"/>
            <w:bottom w:val="none" w:sz="0" w:space="0" w:color="auto"/>
            <w:right w:val="none" w:sz="0" w:space="0" w:color="auto"/>
          </w:divBdr>
        </w:div>
        <w:div w:id="1462111351">
          <w:marLeft w:val="0"/>
          <w:marRight w:val="0"/>
          <w:marTop w:val="0"/>
          <w:marBottom w:val="0"/>
          <w:divBdr>
            <w:top w:val="none" w:sz="0" w:space="0" w:color="auto"/>
            <w:left w:val="none" w:sz="0" w:space="0" w:color="auto"/>
            <w:bottom w:val="none" w:sz="0" w:space="0" w:color="auto"/>
            <w:right w:val="none" w:sz="0" w:space="0" w:color="auto"/>
          </w:divBdr>
        </w:div>
        <w:div w:id="1215893605">
          <w:marLeft w:val="0"/>
          <w:marRight w:val="0"/>
          <w:marTop w:val="0"/>
          <w:marBottom w:val="0"/>
          <w:divBdr>
            <w:top w:val="none" w:sz="0" w:space="0" w:color="auto"/>
            <w:left w:val="none" w:sz="0" w:space="0" w:color="auto"/>
            <w:bottom w:val="none" w:sz="0" w:space="0" w:color="auto"/>
            <w:right w:val="none" w:sz="0" w:space="0" w:color="auto"/>
          </w:divBdr>
        </w:div>
        <w:div w:id="234560338">
          <w:marLeft w:val="0"/>
          <w:marRight w:val="0"/>
          <w:marTop w:val="0"/>
          <w:marBottom w:val="0"/>
          <w:divBdr>
            <w:top w:val="none" w:sz="0" w:space="0" w:color="auto"/>
            <w:left w:val="none" w:sz="0" w:space="0" w:color="auto"/>
            <w:bottom w:val="none" w:sz="0" w:space="0" w:color="auto"/>
            <w:right w:val="none" w:sz="0" w:space="0" w:color="auto"/>
          </w:divBdr>
        </w:div>
      </w:divsChild>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609241163">
      <w:bodyDiv w:val="1"/>
      <w:marLeft w:val="0"/>
      <w:marRight w:val="0"/>
      <w:marTop w:val="0"/>
      <w:marBottom w:val="0"/>
      <w:divBdr>
        <w:top w:val="none" w:sz="0" w:space="0" w:color="auto"/>
        <w:left w:val="none" w:sz="0" w:space="0" w:color="auto"/>
        <w:bottom w:val="none" w:sz="0" w:space="0" w:color="auto"/>
        <w:right w:val="none" w:sz="0" w:space="0" w:color="auto"/>
      </w:divBdr>
      <w:divsChild>
        <w:div w:id="398748006">
          <w:marLeft w:val="0"/>
          <w:marRight w:val="0"/>
          <w:marTop w:val="0"/>
          <w:marBottom w:val="0"/>
          <w:divBdr>
            <w:top w:val="none" w:sz="0" w:space="0" w:color="auto"/>
            <w:left w:val="none" w:sz="0" w:space="0" w:color="auto"/>
            <w:bottom w:val="none" w:sz="0" w:space="0" w:color="auto"/>
            <w:right w:val="none" w:sz="0" w:space="0" w:color="auto"/>
          </w:divBdr>
          <w:divsChild>
            <w:div w:id="520169501">
              <w:marLeft w:val="0"/>
              <w:marRight w:val="0"/>
              <w:marTop w:val="0"/>
              <w:marBottom w:val="0"/>
              <w:divBdr>
                <w:top w:val="none" w:sz="0" w:space="0" w:color="auto"/>
                <w:left w:val="none" w:sz="0" w:space="0" w:color="auto"/>
                <w:bottom w:val="none" w:sz="0" w:space="0" w:color="auto"/>
                <w:right w:val="none" w:sz="0" w:space="0" w:color="auto"/>
              </w:divBdr>
            </w:div>
            <w:div w:id="1824539768">
              <w:marLeft w:val="0"/>
              <w:marRight w:val="0"/>
              <w:marTop w:val="0"/>
              <w:marBottom w:val="0"/>
              <w:divBdr>
                <w:top w:val="none" w:sz="0" w:space="0" w:color="auto"/>
                <w:left w:val="none" w:sz="0" w:space="0" w:color="auto"/>
                <w:bottom w:val="none" w:sz="0" w:space="0" w:color="auto"/>
                <w:right w:val="none" w:sz="0" w:space="0" w:color="auto"/>
              </w:divBdr>
            </w:div>
          </w:divsChild>
        </w:div>
        <w:div w:id="900484309">
          <w:marLeft w:val="0"/>
          <w:marRight w:val="0"/>
          <w:marTop w:val="0"/>
          <w:marBottom w:val="0"/>
          <w:divBdr>
            <w:top w:val="none" w:sz="0" w:space="0" w:color="auto"/>
            <w:left w:val="none" w:sz="0" w:space="0" w:color="auto"/>
            <w:bottom w:val="none" w:sz="0" w:space="0" w:color="auto"/>
            <w:right w:val="none" w:sz="0" w:space="0" w:color="auto"/>
          </w:divBdr>
          <w:divsChild>
            <w:div w:id="75250588">
              <w:marLeft w:val="0"/>
              <w:marRight w:val="0"/>
              <w:marTop w:val="0"/>
              <w:marBottom w:val="0"/>
              <w:divBdr>
                <w:top w:val="none" w:sz="0" w:space="0" w:color="auto"/>
                <w:left w:val="none" w:sz="0" w:space="0" w:color="auto"/>
                <w:bottom w:val="none" w:sz="0" w:space="0" w:color="auto"/>
                <w:right w:val="none" w:sz="0" w:space="0" w:color="auto"/>
              </w:divBdr>
            </w:div>
            <w:div w:id="1650481664">
              <w:marLeft w:val="0"/>
              <w:marRight w:val="0"/>
              <w:marTop w:val="0"/>
              <w:marBottom w:val="0"/>
              <w:divBdr>
                <w:top w:val="none" w:sz="0" w:space="0" w:color="auto"/>
                <w:left w:val="none" w:sz="0" w:space="0" w:color="auto"/>
                <w:bottom w:val="none" w:sz="0" w:space="0" w:color="auto"/>
                <w:right w:val="none" w:sz="0" w:space="0" w:color="auto"/>
              </w:divBdr>
            </w:div>
            <w:div w:id="1432358895">
              <w:marLeft w:val="0"/>
              <w:marRight w:val="0"/>
              <w:marTop w:val="0"/>
              <w:marBottom w:val="0"/>
              <w:divBdr>
                <w:top w:val="none" w:sz="0" w:space="0" w:color="auto"/>
                <w:left w:val="none" w:sz="0" w:space="0" w:color="auto"/>
                <w:bottom w:val="none" w:sz="0" w:space="0" w:color="auto"/>
                <w:right w:val="none" w:sz="0" w:space="0" w:color="auto"/>
              </w:divBdr>
            </w:div>
            <w:div w:id="1068529670">
              <w:marLeft w:val="0"/>
              <w:marRight w:val="0"/>
              <w:marTop w:val="0"/>
              <w:marBottom w:val="0"/>
              <w:divBdr>
                <w:top w:val="none" w:sz="0" w:space="0" w:color="auto"/>
                <w:left w:val="none" w:sz="0" w:space="0" w:color="auto"/>
                <w:bottom w:val="none" w:sz="0" w:space="0" w:color="auto"/>
                <w:right w:val="none" w:sz="0" w:space="0" w:color="auto"/>
              </w:divBdr>
            </w:div>
            <w:div w:id="689142563">
              <w:marLeft w:val="0"/>
              <w:marRight w:val="0"/>
              <w:marTop w:val="0"/>
              <w:marBottom w:val="0"/>
              <w:divBdr>
                <w:top w:val="none" w:sz="0" w:space="0" w:color="auto"/>
                <w:left w:val="none" w:sz="0" w:space="0" w:color="auto"/>
                <w:bottom w:val="none" w:sz="0" w:space="0" w:color="auto"/>
                <w:right w:val="none" w:sz="0" w:space="0" w:color="auto"/>
              </w:divBdr>
            </w:div>
            <w:div w:id="670178843">
              <w:marLeft w:val="0"/>
              <w:marRight w:val="0"/>
              <w:marTop w:val="0"/>
              <w:marBottom w:val="0"/>
              <w:divBdr>
                <w:top w:val="none" w:sz="0" w:space="0" w:color="auto"/>
                <w:left w:val="none" w:sz="0" w:space="0" w:color="auto"/>
                <w:bottom w:val="none" w:sz="0" w:space="0" w:color="auto"/>
                <w:right w:val="none" w:sz="0" w:space="0" w:color="auto"/>
              </w:divBdr>
            </w:div>
            <w:div w:id="175655779">
              <w:marLeft w:val="0"/>
              <w:marRight w:val="0"/>
              <w:marTop w:val="0"/>
              <w:marBottom w:val="0"/>
              <w:divBdr>
                <w:top w:val="none" w:sz="0" w:space="0" w:color="auto"/>
                <w:left w:val="none" w:sz="0" w:space="0" w:color="auto"/>
                <w:bottom w:val="none" w:sz="0" w:space="0" w:color="auto"/>
                <w:right w:val="none" w:sz="0" w:space="0" w:color="auto"/>
              </w:divBdr>
            </w:div>
            <w:div w:id="614943427">
              <w:marLeft w:val="0"/>
              <w:marRight w:val="0"/>
              <w:marTop w:val="0"/>
              <w:marBottom w:val="0"/>
              <w:divBdr>
                <w:top w:val="none" w:sz="0" w:space="0" w:color="auto"/>
                <w:left w:val="none" w:sz="0" w:space="0" w:color="auto"/>
                <w:bottom w:val="none" w:sz="0" w:space="0" w:color="auto"/>
                <w:right w:val="none" w:sz="0" w:space="0" w:color="auto"/>
              </w:divBdr>
            </w:div>
            <w:div w:id="879323868">
              <w:marLeft w:val="0"/>
              <w:marRight w:val="0"/>
              <w:marTop w:val="0"/>
              <w:marBottom w:val="0"/>
              <w:divBdr>
                <w:top w:val="none" w:sz="0" w:space="0" w:color="auto"/>
                <w:left w:val="none" w:sz="0" w:space="0" w:color="auto"/>
                <w:bottom w:val="none" w:sz="0" w:space="0" w:color="auto"/>
                <w:right w:val="none" w:sz="0" w:space="0" w:color="auto"/>
              </w:divBdr>
            </w:div>
            <w:div w:id="831680187">
              <w:marLeft w:val="0"/>
              <w:marRight w:val="0"/>
              <w:marTop w:val="0"/>
              <w:marBottom w:val="0"/>
              <w:divBdr>
                <w:top w:val="none" w:sz="0" w:space="0" w:color="auto"/>
                <w:left w:val="none" w:sz="0" w:space="0" w:color="auto"/>
                <w:bottom w:val="none" w:sz="0" w:space="0" w:color="auto"/>
                <w:right w:val="none" w:sz="0" w:space="0" w:color="auto"/>
              </w:divBdr>
            </w:div>
            <w:div w:id="889264213">
              <w:marLeft w:val="0"/>
              <w:marRight w:val="0"/>
              <w:marTop w:val="0"/>
              <w:marBottom w:val="0"/>
              <w:divBdr>
                <w:top w:val="none" w:sz="0" w:space="0" w:color="auto"/>
                <w:left w:val="none" w:sz="0" w:space="0" w:color="auto"/>
                <w:bottom w:val="none" w:sz="0" w:space="0" w:color="auto"/>
                <w:right w:val="none" w:sz="0" w:space="0" w:color="auto"/>
              </w:divBdr>
            </w:div>
            <w:div w:id="2533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ecure.crbonline.gov.uk/enquiry/enquirySearch.d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crsc/subscribe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e6467e-9843-4faf-82da-4db731162710">
      <Terms xmlns="http://schemas.microsoft.com/office/infopath/2007/PartnerControls"/>
    </lcf76f155ced4ddcb4097134ff3c332f>
    <TaxCatchAll xmlns="caa45ee5-3996-4ac1-b104-cd2a0490e8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6" ma:contentTypeDescription="Create a new document." ma:contentTypeScope="" ma:versionID="fec7e808614091941d736957f1530400">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ec520b95faeaf451173132332fb71af9"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F8F20-3960-4EA4-A2F1-1BDACDADA8D8}">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2.xml><?xml version="1.0" encoding="utf-8"?>
<ds:datastoreItem xmlns:ds="http://schemas.openxmlformats.org/officeDocument/2006/customXml" ds:itemID="{B510AF0E-860A-407C-8CEB-EF0F6326F84E}">
  <ds:schemaRefs>
    <ds:schemaRef ds:uri="http://schemas.microsoft.com/sharepoint/v3/contenttype/forms"/>
  </ds:schemaRefs>
</ds:datastoreItem>
</file>

<file path=customXml/itemProps3.xml><?xml version="1.0" encoding="utf-8"?>
<ds:datastoreItem xmlns:ds="http://schemas.openxmlformats.org/officeDocument/2006/customXml" ds:itemID="{D537E100-294E-478F-9E72-5E311CDF413D}">
  <ds:schemaRefs>
    <ds:schemaRef ds:uri="http://schemas.openxmlformats.org/officeDocument/2006/bibliography"/>
  </ds:schemaRefs>
</ds:datastoreItem>
</file>

<file path=customXml/itemProps4.xml><?xml version="1.0" encoding="utf-8"?>
<ds:datastoreItem xmlns:ds="http://schemas.openxmlformats.org/officeDocument/2006/customXml" ds:itemID="{38FAB546-570E-4862-82BE-81DC7A676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33</TotalTime>
  <Pages>6</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Maude</dc:creator>
  <cp:lastModifiedBy>Singleton, Beth</cp:lastModifiedBy>
  <cp:revision>3</cp:revision>
  <cp:lastPrinted>2018-05-16T14:48:00Z</cp:lastPrinted>
  <dcterms:created xsi:type="dcterms:W3CDTF">2024-09-12T14:46:00Z</dcterms:created>
  <dcterms:modified xsi:type="dcterms:W3CDTF">2024-09-27T10:09:00Z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0x010100685FCBCFC8177C449AE06AD10E197656</vt:lpwstr>
  </property>
</Properties>
</file>