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6343656B" w:rsidR="009D4A32" w:rsidRPr="005708E7" w:rsidRDefault="00A41300" w:rsidP="1D8DA5AC">
            <w:pPr>
              <w:spacing w:before="60" w:after="60"/>
              <w:jc w:val="both"/>
              <w:rPr>
                <w:rFonts w:ascii="Arial" w:hAnsi="Arial" w:cs="Arial"/>
                <w:b/>
                <w:bCs/>
                <w:sz w:val="20"/>
              </w:rPr>
            </w:pPr>
            <w:r>
              <w:rPr>
                <w:rFonts w:ascii="Arial" w:hAnsi="Arial" w:cs="Arial"/>
                <w:b/>
                <w:bCs/>
                <w:sz w:val="20"/>
              </w:rPr>
              <w:t>Tractor Driver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5CF0161" w:rsidR="009D4A32" w:rsidRPr="005708E7" w:rsidRDefault="00A41300" w:rsidP="4DE7326C">
            <w:pPr>
              <w:spacing w:before="60" w:after="60"/>
              <w:jc w:val="both"/>
              <w:rPr>
                <w:rFonts w:ascii="Arial" w:hAnsi="Arial" w:cs="Arial"/>
                <w:b/>
                <w:bCs/>
                <w:sz w:val="20"/>
              </w:rPr>
            </w:pPr>
            <w:r>
              <w:rPr>
                <w:rFonts w:ascii="Arial" w:hAnsi="Arial" w:cs="Arial"/>
                <w:b/>
                <w:bCs/>
                <w:sz w:val="20"/>
              </w:rPr>
              <w:t>Thursday 12 September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839AE" w14:textId="77777777" w:rsidR="00FA6473" w:rsidRDefault="00FA6473">
      <w:r>
        <w:separator/>
      </w:r>
    </w:p>
  </w:endnote>
  <w:endnote w:type="continuationSeparator" w:id="0">
    <w:p w14:paraId="6AFFBC65" w14:textId="77777777" w:rsidR="00FA6473" w:rsidRDefault="00FA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193C5" w14:textId="77777777" w:rsidR="00FA6473" w:rsidRDefault="00FA6473">
      <w:r>
        <w:separator/>
      </w:r>
    </w:p>
  </w:footnote>
  <w:footnote w:type="continuationSeparator" w:id="0">
    <w:p w14:paraId="3D9DEDE1" w14:textId="77777777" w:rsidR="00FA6473" w:rsidRDefault="00FA6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65A"/>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5CAF"/>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1300"/>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A6473"/>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1433</Words>
  <Characters>8172</Characters>
  <Application>Microsoft Office Word</Application>
  <DocSecurity>0</DocSecurity>
  <Lines>68</Lines>
  <Paragraphs>19</Paragraphs>
  <ScaleCrop>false</ScaleCrop>
  <Company>Myerscough College</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2024-08-28T14:25:00Z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