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93F2E72" w:rsidR="00E42EDE" w:rsidRPr="005708E7" w:rsidRDefault="003637A0" w:rsidP="00212E51">
            <w:pPr>
              <w:spacing w:before="60" w:after="60"/>
              <w:jc w:val="both"/>
              <w:rPr>
                <w:rFonts w:ascii="Arial" w:hAnsi="Arial" w:cs="Arial"/>
                <w:b/>
                <w:sz w:val="20"/>
              </w:rPr>
            </w:pPr>
            <w:r>
              <w:rPr>
                <w:rFonts w:ascii="Arial" w:hAnsi="Arial" w:cs="Arial"/>
                <w:b/>
                <w:sz w:val="20"/>
              </w:rPr>
              <w:t xml:space="preserve">Director of </w:t>
            </w:r>
            <w:r w:rsidR="00F42A95">
              <w:rPr>
                <w:rFonts w:ascii="Arial" w:hAnsi="Arial" w:cs="Arial"/>
                <w:b/>
                <w:sz w:val="20"/>
              </w:rPr>
              <w:t>Quality &amp; Performance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5D8E7096" w:rsidR="00E42EDE" w:rsidRPr="005708E7" w:rsidRDefault="003637A0" w:rsidP="00BA5A10">
            <w:pPr>
              <w:spacing w:before="60" w:after="60"/>
              <w:jc w:val="both"/>
              <w:rPr>
                <w:rFonts w:ascii="Arial" w:hAnsi="Arial" w:cs="Arial"/>
                <w:b/>
                <w:sz w:val="20"/>
              </w:rPr>
            </w:pPr>
            <w:r>
              <w:rPr>
                <w:rFonts w:ascii="Arial" w:hAnsi="Arial" w:cs="Arial"/>
                <w:b/>
                <w:sz w:val="20"/>
              </w:rPr>
              <w:t xml:space="preserve">Friday </w:t>
            </w:r>
            <w:r w:rsidR="00F42A95">
              <w:rPr>
                <w:rFonts w:ascii="Arial" w:hAnsi="Arial" w:cs="Arial"/>
                <w:b/>
                <w:sz w:val="20"/>
              </w:rPr>
              <w:t>9</w:t>
            </w:r>
            <w:r>
              <w:rPr>
                <w:rFonts w:ascii="Arial" w:hAnsi="Arial" w:cs="Arial"/>
                <w:b/>
                <w:sz w:val="20"/>
              </w:rPr>
              <w:t xml:space="preserve"> August 2024</w:t>
            </w:r>
            <w:r w:rsidR="00F42A95">
              <w:rPr>
                <w:rFonts w:ascii="Arial" w:hAnsi="Arial" w:cs="Arial"/>
                <w:b/>
                <w:sz w:val="20"/>
              </w:rPr>
              <w:t xml:space="preserve"> (noon)</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1CD93" w14:textId="77777777" w:rsidR="0040791D" w:rsidRDefault="0040791D">
      <w:r>
        <w:separator/>
      </w:r>
    </w:p>
  </w:endnote>
  <w:endnote w:type="continuationSeparator" w:id="0">
    <w:p w14:paraId="0A581E2A" w14:textId="77777777" w:rsidR="0040791D" w:rsidRDefault="00407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444B4" w14:textId="77777777" w:rsidR="0040791D" w:rsidRDefault="0040791D">
      <w:r>
        <w:separator/>
      </w:r>
    </w:p>
  </w:footnote>
  <w:footnote w:type="continuationSeparator" w:id="0">
    <w:p w14:paraId="2866CF02" w14:textId="77777777" w:rsidR="0040791D" w:rsidRDefault="00407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37A0"/>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0791D"/>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1923"/>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9A3"/>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0575"/>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A95"/>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1607</Words>
  <Characters>9163</Characters>
  <Application>Microsoft Office Word</Application>
  <DocSecurity>0</DocSecurity>
  <Lines>76</Lines>
  <Paragraphs>21</Paragraphs>
  <ScaleCrop>false</ScaleCrop>
  <Company>Myerscough College</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2024-07-16T13:03:00Z</dcterms:created>
  <dcterms:modified xsi:type="dcterms:W3CDTF">2024-07-16T13:04:00Z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