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578CE21" w:rsidR="009D4A32" w:rsidRPr="005708E7" w:rsidRDefault="00B158BA" w:rsidP="6DE48440">
            <w:pPr>
              <w:spacing w:before="60" w:after="60"/>
              <w:jc w:val="both"/>
              <w:rPr>
                <w:rFonts w:ascii="Arial" w:hAnsi="Arial" w:cs="Arial"/>
                <w:b/>
                <w:bCs/>
                <w:sz w:val="20"/>
              </w:rPr>
            </w:pPr>
            <w:r>
              <w:rPr>
                <w:color w:val="000000"/>
                <w:sz w:val="27"/>
                <w:szCs w:val="27"/>
              </w:rPr>
              <w:t>Lecturer in Horticultur</w:t>
            </w:r>
            <w:r>
              <w:rPr>
                <w:color w:val="000000"/>
                <w:sz w:val="27"/>
                <w:szCs w:val="27"/>
              </w:rPr>
              <w:t>e 0.4</w:t>
            </w: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BFD02E0" w:rsidR="009D4A32" w:rsidRPr="005708E7" w:rsidRDefault="00B158BA" w:rsidP="6DE48440">
            <w:pPr>
              <w:spacing w:before="60" w:after="60"/>
              <w:jc w:val="both"/>
              <w:rPr>
                <w:rFonts w:ascii="Arial" w:hAnsi="Arial" w:cs="Arial"/>
                <w:b/>
                <w:bCs/>
                <w:sz w:val="20"/>
              </w:rPr>
            </w:pPr>
            <w:r>
              <w:rPr>
                <w:rFonts w:ascii="Arial" w:hAnsi="Arial" w:cs="Arial"/>
                <w:b/>
                <w:bCs/>
                <w:sz w:val="20"/>
              </w:rPr>
              <w:t>30th</w:t>
            </w:r>
            <w:bookmarkStart w:id="0" w:name="_GoBack"/>
            <w:bookmarkEnd w:id="0"/>
            <w:r w:rsidR="1AC1C304" w:rsidRPr="6DE48440">
              <w:rPr>
                <w:rFonts w:ascii="Arial" w:hAnsi="Arial" w:cs="Arial"/>
                <w:b/>
                <w:bCs/>
                <w:sz w:val="20"/>
              </w:rPr>
              <w:t xml:space="preserve">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5B6BC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7CD4C" w14:textId="77777777" w:rsidR="005B6BCE" w:rsidRDefault="005B6BCE">
      <w:r>
        <w:separator/>
      </w:r>
    </w:p>
  </w:endnote>
  <w:endnote w:type="continuationSeparator" w:id="0">
    <w:p w14:paraId="5BFBF692" w14:textId="77777777" w:rsidR="005B6BCE" w:rsidRDefault="005B6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6C87C" w14:textId="77777777" w:rsidR="005B6BCE" w:rsidRDefault="005B6BCE">
      <w:r>
        <w:separator/>
      </w:r>
    </w:p>
  </w:footnote>
  <w:footnote w:type="continuationSeparator" w:id="0">
    <w:p w14:paraId="60EA23EA" w14:textId="77777777" w:rsidR="005B6BCE" w:rsidRDefault="005B6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B6BCE"/>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69C7"/>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C921A2EC-3365-4D3F-BEAF-214132C4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2022-11-14T15:01:00Z</dcterms:created>
  <dcterms:modified xsi:type="dcterms:W3CDTF">2022-11-14T15:01:00Z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