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3318162" w:rsidR="00E42EDE" w:rsidRPr="005708E7" w:rsidRDefault="002A6B00" w:rsidP="00212E51">
            <w:pPr>
              <w:spacing w:before="60" w:after="60"/>
              <w:jc w:val="both"/>
              <w:rPr>
                <w:rFonts w:ascii="Arial" w:hAnsi="Arial" w:cs="Arial"/>
                <w:b/>
                <w:sz w:val="20"/>
              </w:rPr>
            </w:pPr>
            <w:r>
              <w:rPr>
                <w:rFonts w:ascii="Arial" w:hAnsi="Arial" w:cs="Arial"/>
                <w:b/>
                <w:sz w:val="20"/>
              </w:rPr>
              <w:t>Lecturer in Agricultural Engineering</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2964209" w:rsidR="00E42EDE" w:rsidRPr="005708E7" w:rsidRDefault="002A6B00" w:rsidP="00BA5A10">
            <w:pPr>
              <w:spacing w:before="60" w:after="60"/>
              <w:jc w:val="both"/>
              <w:rPr>
                <w:rFonts w:ascii="Arial" w:hAnsi="Arial" w:cs="Arial"/>
                <w:b/>
                <w:sz w:val="20"/>
              </w:rPr>
            </w:pPr>
            <w:r>
              <w:rPr>
                <w:rFonts w:ascii="Arial" w:hAnsi="Arial" w:cs="Arial"/>
                <w:b/>
                <w:sz w:val="20"/>
              </w:rPr>
              <w:t>Friday 23 September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DE7B77"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C80B6" w14:textId="77777777" w:rsidR="00DE7B77" w:rsidRDefault="00DE7B77">
      <w:r>
        <w:separator/>
      </w:r>
    </w:p>
  </w:endnote>
  <w:endnote w:type="continuationSeparator" w:id="0">
    <w:p w14:paraId="3F95E311" w14:textId="77777777" w:rsidR="00DE7B77" w:rsidRDefault="00DE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A4134" w14:textId="77777777" w:rsidR="00DE7B77" w:rsidRDefault="00DE7B77">
      <w:r>
        <w:separator/>
      </w:r>
    </w:p>
  </w:footnote>
  <w:footnote w:type="continuationSeparator" w:id="0">
    <w:p w14:paraId="31B9B1C3" w14:textId="77777777" w:rsidR="00DE7B77" w:rsidRDefault="00DE7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A6B00"/>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E7B77"/>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62D116-AF53-46BE-B6E4-BFB67D60E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1584</Words>
  <Characters>9030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2022-09-08T10:54:00Z</dcterms:created>
  <dcterms:modified xsi:type="dcterms:W3CDTF">2022-09-08T10:54:00Z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